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B9EC5" w14:textId="77777777" w:rsidR="00F814E5" w:rsidRPr="00AE1C9D" w:rsidRDefault="00F814E5" w:rsidP="00173E8B">
      <w:pPr>
        <w:tabs>
          <w:tab w:val="left" w:pos="5812"/>
        </w:tabs>
        <w:spacing w:after="120"/>
        <w:ind w:left="6521"/>
        <w:rPr>
          <w:b/>
          <w:sz w:val="22"/>
          <w:szCs w:val="22"/>
        </w:rPr>
      </w:pPr>
      <w:r w:rsidRPr="00AE1C9D">
        <w:rPr>
          <w:b/>
          <w:sz w:val="22"/>
          <w:szCs w:val="22"/>
        </w:rPr>
        <w:t>У</w:t>
      </w:r>
      <w:r w:rsidR="002654BB" w:rsidRPr="00AE1C9D">
        <w:rPr>
          <w:b/>
          <w:sz w:val="22"/>
          <w:szCs w:val="22"/>
        </w:rPr>
        <w:t>ТВЕРЖДАЮ</w:t>
      </w:r>
      <w:r w:rsidR="00743FBF" w:rsidRPr="00AE1C9D">
        <w:rPr>
          <w:b/>
          <w:sz w:val="22"/>
          <w:szCs w:val="22"/>
        </w:rPr>
        <w:t>:</w:t>
      </w:r>
    </w:p>
    <w:p w14:paraId="372632F8" w14:textId="77777777" w:rsidR="00173E8B" w:rsidRDefault="005948A3" w:rsidP="00173E8B">
      <w:pPr>
        <w:tabs>
          <w:tab w:val="left" w:pos="5245"/>
          <w:tab w:val="left" w:pos="5812"/>
        </w:tabs>
        <w:spacing w:after="0"/>
        <w:ind w:left="6521"/>
        <w:jc w:val="left"/>
        <w:rPr>
          <w:b/>
          <w:sz w:val="22"/>
          <w:szCs w:val="22"/>
        </w:rPr>
      </w:pPr>
      <w:r>
        <w:rPr>
          <w:b/>
          <w:sz w:val="22"/>
          <w:szCs w:val="22"/>
        </w:rPr>
        <w:t>Д</w:t>
      </w:r>
      <w:r w:rsidR="00116667">
        <w:rPr>
          <w:b/>
          <w:sz w:val="22"/>
          <w:szCs w:val="22"/>
        </w:rPr>
        <w:t xml:space="preserve">иректор </w:t>
      </w:r>
      <w:r>
        <w:rPr>
          <w:b/>
          <w:sz w:val="22"/>
          <w:szCs w:val="22"/>
        </w:rPr>
        <w:t xml:space="preserve">по производству – </w:t>
      </w:r>
    </w:p>
    <w:p w14:paraId="0BA6199F" w14:textId="35B806E1" w:rsidR="006550B7" w:rsidRPr="00AE1C9D" w:rsidRDefault="005948A3" w:rsidP="00173E8B">
      <w:pPr>
        <w:tabs>
          <w:tab w:val="left" w:pos="5245"/>
          <w:tab w:val="left" w:pos="5812"/>
        </w:tabs>
        <w:spacing w:after="0"/>
        <w:ind w:left="6521"/>
        <w:jc w:val="left"/>
        <w:rPr>
          <w:b/>
          <w:sz w:val="22"/>
          <w:szCs w:val="22"/>
        </w:rPr>
      </w:pPr>
      <w:r>
        <w:rPr>
          <w:b/>
          <w:sz w:val="22"/>
          <w:szCs w:val="22"/>
        </w:rPr>
        <w:t>первый заместитель генерального директора</w:t>
      </w:r>
      <w:r w:rsidR="00173E8B">
        <w:rPr>
          <w:b/>
          <w:sz w:val="22"/>
          <w:szCs w:val="22"/>
        </w:rPr>
        <w:t xml:space="preserve"> </w:t>
      </w:r>
      <w:r w:rsidR="00553849" w:rsidRPr="00AE1C9D">
        <w:rPr>
          <w:b/>
          <w:sz w:val="22"/>
          <w:szCs w:val="22"/>
        </w:rPr>
        <w:t>АО</w:t>
      </w:r>
      <w:r w:rsidR="006550B7" w:rsidRPr="00AE1C9D">
        <w:rPr>
          <w:b/>
          <w:sz w:val="22"/>
          <w:szCs w:val="22"/>
        </w:rPr>
        <w:t xml:space="preserve"> «Аэропорт Сургут»</w:t>
      </w:r>
    </w:p>
    <w:p w14:paraId="7E319A96" w14:textId="77777777" w:rsidR="00DD0FE5" w:rsidRPr="00AE1C9D" w:rsidRDefault="00DD0FE5" w:rsidP="00743FBF">
      <w:pPr>
        <w:tabs>
          <w:tab w:val="left" w:pos="5245"/>
          <w:tab w:val="left" w:pos="5387"/>
          <w:tab w:val="left" w:pos="5812"/>
          <w:tab w:val="left" w:pos="5954"/>
        </w:tabs>
        <w:spacing w:after="0"/>
        <w:ind w:left="6521"/>
        <w:jc w:val="left"/>
        <w:rPr>
          <w:b/>
          <w:sz w:val="22"/>
          <w:szCs w:val="22"/>
        </w:rPr>
      </w:pPr>
    </w:p>
    <w:p w14:paraId="500464AD" w14:textId="08A5182C" w:rsidR="00F814E5" w:rsidRPr="00AE1C9D" w:rsidRDefault="00F814E5" w:rsidP="00743FBF">
      <w:pPr>
        <w:tabs>
          <w:tab w:val="left" w:pos="5245"/>
          <w:tab w:val="left" w:pos="5387"/>
          <w:tab w:val="left" w:pos="5812"/>
          <w:tab w:val="left" w:pos="5954"/>
        </w:tabs>
        <w:spacing w:after="0"/>
        <w:ind w:left="6521"/>
        <w:jc w:val="left"/>
        <w:rPr>
          <w:b/>
          <w:sz w:val="22"/>
          <w:szCs w:val="22"/>
        </w:rPr>
      </w:pPr>
      <w:r w:rsidRPr="00AE1C9D">
        <w:rPr>
          <w:b/>
          <w:sz w:val="22"/>
          <w:szCs w:val="22"/>
        </w:rPr>
        <w:t>__________</w:t>
      </w:r>
      <w:r w:rsidR="00743FBF" w:rsidRPr="00AE1C9D">
        <w:rPr>
          <w:b/>
          <w:sz w:val="22"/>
          <w:szCs w:val="22"/>
        </w:rPr>
        <w:t>__</w:t>
      </w:r>
      <w:r w:rsidRPr="00AE1C9D">
        <w:rPr>
          <w:b/>
          <w:sz w:val="22"/>
          <w:szCs w:val="22"/>
        </w:rPr>
        <w:t>__</w:t>
      </w:r>
      <w:r w:rsidR="00743FBF" w:rsidRPr="00AE1C9D">
        <w:rPr>
          <w:b/>
          <w:sz w:val="22"/>
          <w:szCs w:val="22"/>
        </w:rPr>
        <w:t>____</w:t>
      </w:r>
      <w:r w:rsidRPr="00AE1C9D">
        <w:rPr>
          <w:b/>
          <w:sz w:val="22"/>
          <w:szCs w:val="22"/>
        </w:rPr>
        <w:t xml:space="preserve">__ </w:t>
      </w:r>
      <w:proofErr w:type="spellStart"/>
      <w:r w:rsidR="005948A3">
        <w:rPr>
          <w:b/>
          <w:sz w:val="22"/>
          <w:szCs w:val="22"/>
        </w:rPr>
        <w:t>Прийма</w:t>
      </w:r>
      <w:proofErr w:type="spellEnd"/>
      <w:r w:rsidR="005948A3">
        <w:rPr>
          <w:b/>
          <w:sz w:val="22"/>
          <w:szCs w:val="22"/>
        </w:rPr>
        <w:t xml:space="preserve"> С.В</w:t>
      </w:r>
      <w:r w:rsidR="00116667">
        <w:rPr>
          <w:b/>
          <w:sz w:val="22"/>
          <w:szCs w:val="22"/>
        </w:rPr>
        <w:t>.</w:t>
      </w:r>
    </w:p>
    <w:p w14:paraId="5397282C" w14:textId="77777777" w:rsidR="00F814E5" w:rsidRPr="00AE1C9D" w:rsidRDefault="00DB487F" w:rsidP="00743FBF">
      <w:pPr>
        <w:tabs>
          <w:tab w:val="left" w:pos="5103"/>
          <w:tab w:val="left" w:pos="5245"/>
          <w:tab w:val="left" w:pos="5812"/>
        </w:tabs>
        <w:spacing w:after="0"/>
        <w:ind w:left="6521"/>
        <w:jc w:val="left"/>
        <w:rPr>
          <w:b/>
          <w:sz w:val="22"/>
          <w:szCs w:val="22"/>
        </w:rPr>
      </w:pPr>
      <w:r w:rsidRPr="00AE1C9D">
        <w:rPr>
          <w:b/>
          <w:sz w:val="22"/>
          <w:szCs w:val="22"/>
        </w:rPr>
        <w:t>___________</w:t>
      </w:r>
      <w:r w:rsidR="00743FBF" w:rsidRPr="00AE1C9D">
        <w:rPr>
          <w:b/>
          <w:sz w:val="22"/>
          <w:szCs w:val="22"/>
        </w:rPr>
        <w:t>_________</w:t>
      </w:r>
      <w:r w:rsidRPr="00AE1C9D">
        <w:rPr>
          <w:b/>
          <w:sz w:val="22"/>
          <w:szCs w:val="22"/>
        </w:rPr>
        <w:t>___</w:t>
      </w:r>
      <w:r w:rsidR="00F814E5" w:rsidRPr="00AE1C9D">
        <w:rPr>
          <w:b/>
          <w:sz w:val="22"/>
          <w:szCs w:val="22"/>
        </w:rPr>
        <w:t xml:space="preserve"> 20</w:t>
      </w:r>
      <w:r w:rsidR="00CF065B" w:rsidRPr="00AE1C9D">
        <w:rPr>
          <w:b/>
          <w:sz w:val="22"/>
          <w:szCs w:val="22"/>
        </w:rPr>
        <w:t>2</w:t>
      </w:r>
      <w:r w:rsidR="00FA7A14" w:rsidRPr="00AE1C9D">
        <w:rPr>
          <w:b/>
          <w:sz w:val="22"/>
          <w:szCs w:val="22"/>
        </w:rPr>
        <w:t>4</w:t>
      </w:r>
      <w:r w:rsidR="00F814E5" w:rsidRPr="00AE1C9D">
        <w:rPr>
          <w:b/>
          <w:sz w:val="22"/>
          <w:szCs w:val="22"/>
        </w:rPr>
        <w:t xml:space="preserve"> года</w:t>
      </w:r>
    </w:p>
    <w:p w14:paraId="68ED0C54" w14:textId="77777777" w:rsidR="00F814E5" w:rsidRPr="00AE1C9D" w:rsidRDefault="00F814E5" w:rsidP="00C043D5">
      <w:pPr>
        <w:spacing w:after="0"/>
        <w:ind w:left="5670"/>
        <w:rPr>
          <w:sz w:val="22"/>
          <w:szCs w:val="22"/>
        </w:rPr>
      </w:pPr>
    </w:p>
    <w:p w14:paraId="68FEE561" w14:textId="77777777" w:rsidR="00C90F4F" w:rsidRPr="00AE1C9D" w:rsidRDefault="00C90F4F" w:rsidP="00C043D5">
      <w:pPr>
        <w:spacing w:after="0"/>
        <w:ind w:left="5670"/>
        <w:rPr>
          <w:b/>
          <w:sz w:val="22"/>
          <w:szCs w:val="22"/>
        </w:rPr>
      </w:pPr>
    </w:p>
    <w:p w14:paraId="15B2A58A" w14:textId="77777777" w:rsidR="00C90F4F" w:rsidRPr="00AE1C9D" w:rsidRDefault="00C90F4F" w:rsidP="00C043D5">
      <w:pPr>
        <w:spacing w:after="0"/>
        <w:ind w:firstLine="567"/>
        <w:jc w:val="center"/>
        <w:rPr>
          <w:b/>
          <w:sz w:val="22"/>
          <w:szCs w:val="22"/>
        </w:rPr>
      </w:pPr>
    </w:p>
    <w:p w14:paraId="018556CF" w14:textId="77777777" w:rsidR="00640F80" w:rsidRPr="00AE1C9D" w:rsidRDefault="00640F80" w:rsidP="00C043D5">
      <w:pPr>
        <w:spacing w:after="0"/>
        <w:ind w:firstLine="567"/>
        <w:jc w:val="center"/>
        <w:rPr>
          <w:b/>
          <w:sz w:val="22"/>
          <w:szCs w:val="22"/>
        </w:rPr>
      </w:pPr>
    </w:p>
    <w:p w14:paraId="735FF519" w14:textId="77777777" w:rsidR="00C90F4F" w:rsidRPr="00AE1C9D" w:rsidRDefault="00C90F4F" w:rsidP="00C043D5">
      <w:pPr>
        <w:spacing w:after="0"/>
        <w:ind w:firstLine="567"/>
        <w:jc w:val="center"/>
        <w:rPr>
          <w:b/>
          <w:sz w:val="22"/>
          <w:szCs w:val="22"/>
        </w:rPr>
      </w:pPr>
    </w:p>
    <w:p w14:paraId="434ABF3D" w14:textId="77777777" w:rsidR="00C90F4F" w:rsidRPr="00AE1C9D" w:rsidRDefault="00C90F4F" w:rsidP="00C043D5">
      <w:pPr>
        <w:spacing w:after="0"/>
        <w:ind w:firstLine="567"/>
        <w:jc w:val="center"/>
        <w:rPr>
          <w:b/>
          <w:sz w:val="22"/>
          <w:szCs w:val="22"/>
        </w:rPr>
      </w:pPr>
    </w:p>
    <w:p w14:paraId="25974F9E" w14:textId="77777777" w:rsidR="00D27A20" w:rsidRPr="00AE1C9D" w:rsidRDefault="00D27A20" w:rsidP="00C043D5">
      <w:pPr>
        <w:spacing w:after="0"/>
        <w:ind w:firstLine="567"/>
        <w:jc w:val="center"/>
        <w:rPr>
          <w:b/>
          <w:sz w:val="22"/>
          <w:szCs w:val="22"/>
        </w:rPr>
      </w:pPr>
    </w:p>
    <w:p w14:paraId="38D62CAD" w14:textId="77777777" w:rsidR="00CF2FBE" w:rsidRPr="00AE1C9D" w:rsidRDefault="00CF2FBE" w:rsidP="00C043D5">
      <w:pPr>
        <w:spacing w:after="0"/>
        <w:ind w:firstLine="567"/>
        <w:jc w:val="center"/>
        <w:rPr>
          <w:b/>
          <w:sz w:val="22"/>
          <w:szCs w:val="22"/>
        </w:rPr>
      </w:pPr>
    </w:p>
    <w:p w14:paraId="0B7CBF3E" w14:textId="77777777" w:rsidR="00D27A20" w:rsidRPr="00AE1C9D" w:rsidRDefault="00D27A20" w:rsidP="00C043D5">
      <w:pPr>
        <w:spacing w:after="0"/>
        <w:ind w:firstLine="567"/>
        <w:jc w:val="center"/>
        <w:rPr>
          <w:b/>
          <w:sz w:val="22"/>
          <w:szCs w:val="22"/>
        </w:rPr>
      </w:pPr>
    </w:p>
    <w:p w14:paraId="4BC1718F" w14:textId="77777777" w:rsidR="00D27A20" w:rsidRPr="00AE1C9D" w:rsidRDefault="00D27A20" w:rsidP="00C043D5">
      <w:pPr>
        <w:spacing w:after="0"/>
        <w:ind w:firstLine="567"/>
        <w:rPr>
          <w:b/>
          <w:sz w:val="22"/>
          <w:szCs w:val="22"/>
        </w:rPr>
      </w:pPr>
    </w:p>
    <w:p w14:paraId="572E5217" w14:textId="77777777" w:rsidR="00293CD0" w:rsidRPr="00AE1C9D" w:rsidRDefault="00293CD0" w:rsidP="00C043D5">
      <w:pPr>
        <w:spacing w:after="0"/>
        <w:ind w:firstLine="567"/>
        <w:rPr>
          <w:b/>
          <w:sz w:val="22"/>
          <w:szCs w:val="22"/>
        </w:rPr>
      </w:pPr>
    </w:p>
    <w:p w14:paraId="27101FB6" w14:textId="77777777" w:rsidR="00293CD0" w:rsidRPr="00AE1C9D" w:rsidRDefault="00293CD0" w:rsidP="00C043D5">
      <w:pPr>
        <w:spacing w:after="0"/>
        <w:ind w:firstLine="567"/>
        <w:rPr>
          <w:b/>
          <w:sz w:val="22"/>
          <w:szCs w:val="22"/>
        </w:rPr>
      </w:pPr>
    </w:p>
    <w:p w14:paraId="309D5D6A" w14:textId="77777777" w:rsidR="00C90F4F" w:rsidRPr="00AE1C9D" w:rsidRDefault="00C90F4F" w:rsidP="00C043D5">
      <w:pPr>
        <w:spacing w:after="0"/>
        <w:ind w:firstLine="567"/>
        <w:jc w:val="center"/>
        <w:rPr>
          <w:b/>
          <w:sz w:val="22"/>
          <w:szCs w:val="22"/>
        </w:rPr>
      </w:pPr>
    </w:p>
    <w:p w14:paraId="20156C40" w14:textId="77777777" w:rsidR="00C90F4F" w:rsidRPr="00AE1C9D" w:rsidRDefault="00C90F4F" w:rsidP="00C043D5">
      <w:pPr>
        <w:spacing w:after="0"/>
        <w:ind w:firstLine="567"/>
        <w:jc w:val="center"/>
        <w:rPr>
          <w:b/>
          <w:sz w:val="22"/>
          <w:szCs w:val="22"/>
        </w:rPr>
      </w:pPr>
    </w:p>
    <w:p w14:paraId="70E68453" w14:textId="77777777" w:rsidR="00C90F4F" w:rsidRPr="00AE1C9D" w:rsidRDefault="00C90F4F" w:rsidP="00C043D5">
      <w:pPr>
        <w:spacing w:after="0"/>
        <w:ind w:firstLine="567"/>
        <w:jc w:val="center"/>
        <w:rPr>
          <w:b/>
          <w:sz w:val="22"/>
          <w:szCs w:val="22"/>
        </w:rPr>
      </w:pPr>
    </w:p>
    <w:p w14:paraId="566F6361"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0A446A91"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7DB8E67B" w14:textId="77777777" w:rsidR="00C90F4F" w:rsidRPr="00AE1C9D" w:rsidRDefault="00C90F4F" w:rsidP="00C043D5">
      <w:pPr>
        <w:spacing w:after="0"/>
        <w:ind w:firstLine="567"/>
        <w:jc w:val="center"/>
        <w:rPr>
          <w:b/>
          <w:sz w:val="22"/>
          <w:szCs w:val="22"/>
        </w:rPr>
      </w:pPr>
    </w:p>
    <w:p w14:paraId="396F0A86" w14:textId="77777777" w:rsidR="00C90F4F" w:rsidRPr="00AE1C9D" w:rsidRDefault="00C90F4F" w:rsidP="00C043D5">
      <w:pPr>
        <w:spacing w:after="0"/>
        <w:rPr>
          <w:b/>
          <w:sz w:val="22"/>
          <w:szCs w:val="22"/>
        </w:rPr>
      </w:pPr>
    </w:p>
    <w:p w14:paraId="73F38AAC" w14:textId="2D33A74A" w:rsidR="00C90F4F" w:rsidRPr="00AE1C9D" w:rsidRDefault="00C90F4F" w:rsidP="00C043D5">
      <w:pPr>
        <w:spacing w:after="0"/>
        <w:ind w:firstLine="567"/>
        <w:jc w:val="center"/>
        <w:rPr>
          <w:b/>
          <w:sz w:val="22"/>
          <w:szCs w:val="22"/>
        </w:rPr>
      </w:pPr>
      <w:r w:rsidRPr="00AE1C9D">
        <w:rPr>
          <w:b/>
          <w:sz w:val="22"/>
          <w:szCs w:val="22"/>
        </w:rPr>
        <w:t>Номер закупки</w:t>
      </w:r>
      <w:r w:rsidR="00245573" w:rsidRPr="00AE1C9D">
        <w:rPr>
          <w:b/>
          <w:sz w:val="22"/>
          <w:szCs w:val="22"/>
        </w:rPr>
        <w:t xml:space="preserve">: </w:t>
      </w:r>
      <w:r w:rsidR="00173E8B">
        <w:rPr>
          <w:b/>
          <w:sz w:val="22"/>
          <w:szCs w:val="22"/>
        </w:rPr>
        <w:t>82</w:t>
      </w:r>
      <w:r w:rsidR="00964A4A" w:rsidRPr="00AE1C9D">
        <w:rPr>
          <w:b/>
          <w:sz w:val="22"/>
          <w:szCs w:val="22"/>
        </w:rPr>
        <w:t>/</w:t>
      </w:r>
      <w:r w:rsidR="00081D05" w:rsidRPr="00AE1C9D">
        <w:rPr>
          <w:b/>
          <w:sz w:val="22"/>
          <w:szCs w:val="22"/>
        </w:rPr>
        <w:t>20</w:t>
      </w:r>
      <w:r w:rsidR="00CF065B" w:rsidRPr="00AE1C9D">
        <w:rPr>
          <w:b/>
          <w:sz w:val="22"/>
          <w:szCs w:val="22"/>
        </w:rPr>
        <w:t>2</w:t>
      </w:r>
      <w:r w:rsidR="00FA7A14" w:rsidRPr="00AE1C9D">
        <w:rPr>
          <w:b/>
          <w:sz w:val="22"/>
          <w:szCs w:val="22"/>
        </w:rPr>
        <w:t>4</w:t>
      </w:r>
      <w:r w:rsidR="00A55AF5" w:rsidRPr="00AE1C9D">
        <w:rPr>
          <w:b/>
          <w:sz w:val="22"/>
          <w:szCs w:val="22"/>
        </w:rPr>
        <w:t xml:space="preserve"> ЗК</w:t>
      </w:r>
    </w:p>
    <w:p w14:paraId="611BDA13" w14:textId="77777777" w:rsidR="00F814E5" w:rsidRPr="00AE1C9D" w:rsidRDefault="00F814E5" w:rsidP="00C043D5">
      <w:pPr>
        <w:spacing w:after="0"/>
        <w:ind w:firstLine="567"/>
        <w:rPr>
          <w:b/>
          <w:sz w:val="22"/>
          <w:szCs w:val="22"/>
        </w:rPr>
      </w:pPr>
    </w:p>
    <w:p w14:paraId="0489F2D5" w14:textId="77777777" w:rsidR="00C90F4F" w:rsidRPr="00AE1C9D" w:rsidRDefault="00C90F4F" w:rsidP="00C043D5">
      <w:pPr>
        <w:spacing w:after="0"/>
        <w:ind w:firstLine="567"/>
        <w:rPr>
          <w:sz w:val="22"/>
          <w:szCs w:val="22"/>
        </w:rPr>
      </w:pPr>
    </w:p>
    <w:p w14:paraId="3B358662" w14:textId="77777777" w:rsidR="00C90F4F" w:rsidRPr="00AE1C9D" w:rsidRDefault="00C90F4F" w:rsidP="00C043D5">
      <w:pPr>
        <w:spacing w:after="0"/>
        <w:ind w:firstLine="567"/>
        <w:rPr>
          <w:sz w:val="22"/>
          <w:szCs w:val="22"/>
        </w:rPr>
      </w:pPr>
    </w:p>
    <w:p w14:paraId="0F712F80" w14:textId="77777777" w:rsidR="00C90F4F" w:rsidRPr="00AE1C9D" w:rsidRDefault="00C90F4F" w:rsidP="00C043D5">
      <w:pPr>
        <w:spacing w:after="0"/>
        <w:ind w:firstLine="567"/>
        <w:rPr>
          <w:sz w:val="22"/>
          <w:szCs w:val="22"/>
        </w:rPr>
      </w:pPr>
    </w:p>
    <w:p w14:paraId="0438096F" w14:textId="77777777" w:rsidR="00C90F4F" w:rsidRPr="00AE1C9D" w:rsidRDefault="00C90F4F" w:rsidP="00C043D5">
      <w:pPr>
        <w:spacing w:after="0"/>
        <w:ind w:firstLine="567"/>
        <w:rPr>
          <w:sz w:val="22"/>
          <w:szCs w:val="22"/>
        </w:rPr>
      </w:pPr>
    </w:p>
    <w:p w14:paraId="74CEA92F" w14:textId="77777777" w:rsidR="00C90F4F" w:rsidRPr="00AE1C9D" w:rsidRDefault="00C90F4F" w:rsidP="00C043D5">
      <w:pPr>
        <w:spacing w:after="0"/>
        <w:ind w:firstLine="567"/>
        <w:rPr>
          <w:sz w:val="22"/>
          <w:szCs w:val="22"/>
        </w:rPr>
      </w:pPr>
    </w:p>
    <w:p w14:paraId="373D6351" w14:textId="77777777" w:rsidR="00C90F4F" w:rsidRPr="00AE1C9D" w:rsidRDefault="00C90F4F" w:rsidP="00C043D5">
      <w:pPr>
        <w:spacing w:after="0"/>
        <w:ind w:firstLine="567"/>
        <w:rPr>
          <w:sz w:val="22"/>
          <w:szCs w:val="22"/>
        </w:rPr>
      </w:pPr>
    </w:p>
    <w:p w14:paraId="4917DBFD" w14:textId="77777777" w:rsidR="00C90F4F" w:rsidRPr="00AE1C9D" w:rsidRDefault="00C90F4F" w:rsidP="00C043D5">
      <w:pPr>
        <w:spacing w:after="0"/>
        <w:ind w:firstLine="567"/>
        <w:rPr>
          <w:sz w:val="22"/>
          <w:szCs w:val="22"/>
        </w:rPr>
      </w:pPr>
    </w:p>
    <w:p w14:paraId="335F5047" w14:textId="77777777" w:rsidR="00C90F4F" w:rsidRPr="00AE1C9D" w:rsidRDefault="00C90F4F" w:rsidP="00C043D5">
      <w:pPr>
        <w:spacing w:after="0"/>
        <w:ind w:firstLine="567"/>
        <w:rPr>
          <w:sz w:val="22"/>
          <w:szCs w:val="22"/>
        </w:rPr>
      </w:pPr>
    </w:p>
    <w:p w14:paraId="6A9785B0" w14:textId="77777777" w:rsidR="00C90F4F" w:rsidRPr="00AE1C9D" w:rsidRDefault="00C90F4F" w:rsidP="00C043D5">
      <w:pPr>
        <w:spacing w:after="0"/>
        <w:ind w:firstLine="567"/>
        <w:jc w:val="center"/>
        <w:rPr>
          <w:sz w:val="22"/>
          <w:szCs w:val="22"/>
        </w:rPr>
      </w:pPr>
    </w:p>
    <w:p w14:paraId="51F09F3B" w14:textId="77777777" w:rsidR="00C90F4F" w:rsidRPr="00AE1C9D" w:rsidRDefault="00C90F4F" w:rsidP="00C043D5">
      <w:pPr>
        <w:spacing w:after="0"/>
        <w:ind w:firstLine="567"/>
        <w:rPr>
          <w:sz w:val="22"/>
          <w:szCs w:val="22"/>
        </w:rPr>
      </w:pPr>
    </w:p>
    <w:p w14:paraId="171982A9" w14:textId="77777777" w:rsidR="00C90F4F" w:rsidRPr="00AE1C9D" w:rsidRDefault="00C90F4F" w:rsidP="00C043D5">
      <w:pPr>
        <w:spacing w:after="0"/>
        <w:ind w:firstLine="567"/>
        <w:jc w:val="center"/>
        <w:rPr>
          <w:sz w:val="22"/>
          <w:szCs w:val="22"/>
        </w:rPr>
      </w:pPr>
    </w:p>
    <w:p w14:paraId="48B65A45" w14:textId="77777777" w:rsidR="00C90F4F" w:rsidRPr="00AE1C9D" w:rsidRDefault="00C90F4F" w:rsidP="00C043D5">
      <w:pPr>
        <w:spacing w:after="0"/>
        <w:ind w:firstLine="567"/>
        <w:jc w:val="center"/>
        <w:rPr>
          <w:sz w:val="22"/>
          <w:szCs w:val="22"/>
        </w:rPr>
      </w:pPr>
    </w:p>
    <w:p w14:paraId="16B1F0D8" w14:textId="77777777" w:rsidR="006E4520" w:rsidRPr="00AE1C9D" w:rsidRDefault="006E4520" w:rsidP="00C043D5">
      <w:pPr>
        <w:spacing w:after="0"/>
        <w:ind w:firstLine="567"/>
        <w:rPr>
          <w:sz w:val="22"/>
          <w:szCs w:val="22"/>
        </w:rPr>
      </w:pPr>
    </w:p>
    <w:p w14:paraId="437157E6" w14:textId="77777777" w:rsidR="00C859E6" w:rsidRPr="00AE1C9D" w:rsidRDefault="00C859E6" w:rsidP="00C043D5">
      <w:pPr>
        <w:spacing w:after="0"/>
        <w:ind w:firstLine="567"/>
        <w:rPr>
          <w:sz w:val="22"/>
          <w:szCs w:val="22"/>
        </w:rPr>
      </w:pPr>
    </w:p>
    <w:p w14:paraId="6E45ECB1" w14:textId="77777777" w:rsidR="00C859E6" w:rsidRPr="00AE1C9D" w:rsidRDefault="00C859E6" w:rsidP="00C043D5">
      <w:pPr>
        <w:spacing w:after="0"/>
        <w:ind w:firstLine="567"/>
        <w:rPr>
          <w:sz w:val="22"/>
          <w:szCs w:val="22"/>
        </w:rPr>
      </w:pPr>
    </w:p>
    <w:p w14:paraId="0B962FD9" w14:textId="77777777" w:rsidR="00C043D5" w:rsidRPr="00AE1C9D" w:rsidRDefault="00C043D5" w:rsidP="00C043D5">
      <w:pPr>
        <w:spacing w:after="0"/>
        <w:ind w:firstLine="567"/>
        <w:rPr>
          <w:sz w:val="22"/>
          <w:szCs w:val="22"/>
        </w:rPr>
      </w:pPr>
    </w:p>
    <w:p w14:paraId="1BB660E4" w14:textId="77777777" w:rsidR="00C043D5" w:rsidRPr="00AE1C9D" w:rsidRDefault="00C043D5" w:rsidP="00C043D5">
      <w:pPr>
        <w:spacing w:after="0"/>
        <w:ind w:firstLine="567"/>
        <w:rPr>
          <w:sz w:val="22"/>
          <w:szCs w:val="22"/>
        </w:rPr>
      </w:pPr>
    </w:p>
    <w:p w14:paraId="3EAFC220" w14:textId="77777777" w:rsidR="00C043D5" w:rsidRPr="00AE1C9D" w:rsidRDefault="00C043D5" w:rsidP="00C043D5">
      <w:pPr>
        <w:spacing w:after="0"/>
        <w:ind w:firstLine="567"/>
        <w:rPr>
          <w:sz w:val="22"/>
          <w:szCs w:val="22"/>
        </w:rPr>
      </w:pPr>
    </w:p>
    <w:p w14:paraId="77B72169" w14:textId="77777777" w:rsidR="00C043D5" w:rsidRPr="00AE1C9D" w:rsidRDefault="00C043D5" w:rsidP="00C043D5">
      <w:pPr>
        <w:spacing w:after="0"/>
        <w:ind w:firstLine="567"/>
        <w:rPr>
          <w:sz w:val="22"/>
          <w:szCs w:val="22"/>
        </w:rPr>
      </w:pPr>
    </w:p>
    <w:p w14:paraId="4789A68A" w14:textId="77777777" w:rsidR="00B01453" w:rsidRPr="00AE1C9D" w:rsidRDefault="00B01453" w:rsidP="00C043D5">
      <w:pPr>
        <w:spacing w:after="0"/>
        <w:ind w:firstLine="567"/>
        <w:rPr>
          <w:sz w:val="22"/>
          <w:szCs w:val="22"/>
        </w:rPr>
      </w:pPr>
    </w:p>
    <w:p w14:paraId="06C6DD78" w14:textId="77777777" w:rsidR="00DA7218" w:rsidRPr="00AE1C9D" w:rsidRDefault="00DA7218" w:rsidP="00C043D5">
      <w:pPr>
        <w:spacing w:after="0"/>
        <w:ind w:firstLine="567"/>
        <w:rPr>
          <w:sz w:val="22"/>
          <w:szCs w:val="22"/>
        </w:rPr>
      </w:pPr>
    </w:p>
    <w:p w14:paraId="162AF633" w14:textId="77777777" w:rsidR="00DA7218" w:rsidRPr="00AE1C9D" w:rsidRDefault="00DA7218" w:rsidP="00C043D5">
      <w:pPr>
        <w:spacing w:after="0"/>
        <w:ind w:firstLine="567"/>
        <w:rPr>
          <w:sz w:val="22"/>
          <w:szCs w:val="22"/>
        </w:rPr>
      </w:pPr>
    </w:p>
    <w:p w14:paraId="0933BF73" w14:textId="77777777" w:rsidR="00DA7218" w:rsidRPr="00AE1C9D" w:rsidRDefault="00DA7218" w:rsidP="00C043D5">
      <w:pPr>
        <w:spacing w:after="0"/>
        <w:ind w:firstLine="567"/>
        <w:rPr>
          <w:sz w:val="22"/>
          <w:szCs w:val="22"/>
        </w:rPr>
      </w:pPr>
    </w:p>
    <w:p w14:paraId="214445BE" w14:textId="77777777" w:rsidR="002E37D5" w:rsidRPr="00AE1C9D" w:rsidRDefault="002E37D5" w:rsidP="00C043D5">
      <w:pPr>
        <w:spacing w:after="0"/>
        <w:ind w:firstLine="567"/>
        <w:rPr>
          <w:sz w:val="22"/>
          <w:szCs w:val="22"/>
        </w:rPr>
      </w:pPr>
    </w:p>
    <w:p w14:paraId="53344EE2"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18C30B2C"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0D904D03"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в электронной </w:t>
      </w:r>
      <w:r w:rsidR="00FA7A14" w:rsidRPr="00AE1C9D">
        <w:rPr>
          <w:b/>
          <w:sz w:val="22"/>
          <w:szCs w:val="22"/>
        </w:rPr>
        <w:t>форм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73E71E24" w14:textId="77777777" w:rsidR="00E7660B" w:rsidRPr="00AE1C9D" w:rsidRDefault="00D2437B" w:rsidP="00C043D5">
      <w:pPr>
        <w:autoSpaceDE w:val="0"/>
        <w:autoSpaceDN w:val="0"/>
        <w:adjustRightInd w:val="0"/>
        <w:spacing w:after="0"/>
        <w:ind w:firstLine="567"/>
        <w:outlineLvl w:val="0"/>
        <w:rPr>
          <w:sz w:val="22"/>
          <w:szCs w:val="22"/>
        </w:rPr>
      </w:pPr>
      <w:r w:rsidRPr="00AE1C9D">
        <w:rPr>
          <w:noProof/>
          <w:sz w:val="22"/>
          <w:szCs w:val="22"/>
        </w:rPr>
        <w:drawing>
          <wp:anchor distT="45720" distB="45720" distL="114300" distR="114300" simplePos="0" relativeHeight="251659776" behindDoc="0" locked="0" layoutInCell="1" allowOverlap="1" wp14:anchorId="62F60152" wp14:editId="129D9756">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047C31CF" w14:textId="77777777" w:rsidR="00A55AF5" w:rsidRPr="00AE1C9D" w:rsidRDefault="00A55AF5" w:rsidP="00C043D5">
      <w:pPr>
        <w:spacing w:after="0"/>
        <w:ind w:firstLine="567"/>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2B8F86E0" w14:textId="77777777" w:rsidR="00AE1C9D" w:rsidRPr="00AE1C9D" w:rsidRDefault="00AE1C9D" w:rsidP="00AE1C9D">
      <w:pPr>
        <w:spacing w:after="0"/>
        <w:ind w:left="-567" w:firstLine="1134"/>
        <w:rPr>
          <w:sz w:val="22"/>
          <w:szCs w:val="22"/>
        </w:rPr>
      </w:pPr>
      <w:r w:rsidRPr="00AE1C9D">
        <w:rPr>
          <w:b/>
          <w:sz w:val="22"/>
          <w:szCs w:val="22"/>
        </w:rPr>
        <w:t xml:space="preserve">Адрес для направления корреспонденции: </w:t>
      </w:r>
      <w:r w:rsidRPr="00AE1C9D">
        <w:rPr>
          <w:sz w:val="22"/>
          <w:szCs w:val="22"/>
        </w:rPr>
        <w:t>628408, Россия, ХМАО - Югра, г. Сургут, А/Я Бокс № 11.</w:t>
      </w:r>
    </w:p>
    <w:p w14:paraId="3C360D73" w14:textId="77777777" w:rsidR="00ED5460" w:rsidRPr="00AE1C9D" w:rsidRDefault="00ED5460" w:rsidP="00C043D5">
      <w:pPr>
        <w:spacing w:after="0"/>
        <w:ind w:firstLine="567"/>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00AED8F6" w14:textId="77777777" w:rsidR="00E7660B" w:rsidRPr="00AE1C9D" w:rsidRDefault="00E7660B" w:rsidP="00C043D5">
      <w:pPr>
        <w:spacing w:after="0"/>
        <w:ind w:firstLine="567"/>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proofErr w:type="spellStart"/>
        <w:r w:rsidRPr="00AE1C9D">
          <w:rPr>
            <w:sz w:val="22"/>
            <w:szCs w:val="22"/>
            <w:lang w:val="en-US"/>
          </w:rPr>
          <w:t>airsurgut</w:t>
        </w:r>
        <w:proofErr w:type="spellEnd"/>
        <w:r w:rsidRPr="00AE1C9D">
          <w:rPr>
            <w:sz w:val="22"/>
            <w:szCs w:val="22"/>
          </w:rPr>
          <w:t>.</w:t>
        </w:r>
        <w:proofErr w:type="spellStart"/>
        <w:r w:rsidRPr="00AE1C9D">
          <w:rPr>
            <w:sz w:val="22"/>
            <w:szCs w:val="22"/>
            <w:lang w:val="en-US"/>
          </w:rPr>
          <w:t>ru</w:t>
        </w:r>
        <w:proofErr w:type="spellEnd"/>
      </w:hyperlink>
    </w:p>
    <w:p w14:paraId="4EC60339" w14:textId="77777777" w:rsidR="00430B4E" w:rsidRPr="00AE1C9D" w:rsidRDefault="00430B4E" w:rsidP="00C043D5">
      <w:pPr>
        <w:spacing w:after="0"/>
        <w:ind w:firstLine="567"/>
        <w:rPr>
          <w:sz w:val="22"/>
          <w:szCs w:val="22"/>
        </w:rPr>
      </w:pPr>
    </w:p>
    <w:p w14:paraId="1D7681D8"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65FFC21"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B5874D4" w14:textId="77777777"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5B869FA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56A71A03" w14:textId="77777777" w:rsidR="00452CA1" w:rsidRPr="00AE1C9D" w:rsidRDefault="00452CA1" w:rsidP="00C043D5">
      <w:pPr>
        <w:spacing w:after="0"/>
        <w:rPr>
          <w:sz w:val="22"/>
          <w:szCs w:val="22"/>
        </w:rPr>
      </w:pPr>
    </w:p>
    <w:p w14:paraId="639DD136"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386FE294"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37541910" w14:textId="70E0FD98" w:rsidR="00E66616" w:rsidRPr="003D5171" w:rsidRDefault="005948A3" w:rsidP="003D5171">
      <w:pPr>
        <w:spacing w:after="0"/>
        <w:ind w:firstLine="567"/>
        <w:rPr>
          <w:sz w:val="22"/>
          <w:szCs w:val="22"/>
        </w:rPr>
      </w:pPr>
      <w:r>
        <w:rPr>
          <w:sz w:val="22"/>
          <w:szCs w:val="22"/>
        </w:rPr>
        <w:t>Прозорова Елена Геннадьевна</w:t>
      </w:r>
      <w:r w:rsidRPr="00FA304D">
        <w:rPr>
          <w:sz w:val="22"/>
          <w:szCs w:val="22"/>
        </w:rPr>
        <w:t xml:space="preserve">, </w:t>
      </w:r>
      <w:r>
        <w:rPr>
          <w:sz w:val="22"/>
          <w:szCs w:val="22"/>
        </w:rPr>
        <w:t>инженер</w:t>
      </w:r>
      <w:r w:rsidRPr="00FA304D">
        <w:rPr>
          <w:sz w:val="22"/>
          <w:szCs w:val="22"/>
        </w:rPr>
        <w:t xml:space="preserve"> </w:t>
      </w:r>
      <w:r>
        <w:rPr>
          <w:sz w:val="22"/>
          <w:szCs w:val="22"/>
        </w:rPr>
        <w:t xml:space="preserve">1 категории </w:t>
      </w:r>
      <w:r w:rsidRPr="00FA304D">
        <w:rPr>
          <w:sz w:val="22"/>
          <w:szCs w:val="22"/>
        </w:rPr>
        <w:t>отдела подготовки и проведения торгов комплекса закупок и логистики АО «Аэропорт Сургут», 8 (3462) 770-</w:t>
      </w:r>
      <w:r>
        <w:rPr>
          <w:sz w:val="22"/>
          <w:szCs w:val="22"/>
        </w:rPr>
        <w:t>309</w:t>
      </w:r>
      <w:r w:rsidRPr="00FA304D">
        <w:rPr>
          <w:sz w:val="22"/>
          <w:szCs w:val="22"/>
        </w:rPr>
        <w:t xml:space="preserve">, </w:t>
      </w:r>
      <w:proofErr w:type="spellStart"/>
      <w:r>
        <w:rPr>
          <w:sz w:val="22"/>
          <w:szCs w:val="22"/>
          <w:lang w:val="en-US"/>
        </w:rPr>
        <w:t>prozorova</w:t>
      </w:r>
      <w:proofErr w:type="spellEnd"/>
      <w:r w:rsidRPr="00FA304D">
        <w:rPr>
          <w:sz w:val="22"/>
          <w:szCs w:val="22"/>
        </w:rPr>
        <w:t>@airsurgut.ru</w:t>
      </w:r>
      <w:r w:rsidR="00B26910" w:rsidRPr="003D5171">
        <w:rPr>
          <w:sz w:val="22"/>
          <w:szCs w:val="22"/>
        </w:rPr>
        <w:t>;</w:t>
      </w:r>
    </w:p>
    <w:p w14:paraId="305257BA" w14:textId="77777777" w:rsidR="00F814E5" w:rsidRPr="003D5171" w:rsidRDefault="00C90F4F" w:rsidP="003D5171">
      <w:pPr>
        <w:spacing w:after="0"/>
        <w:ind w:firstLine="567"/>
        <w:rPr>
          <w:sz w:val="22"/>
          <w:szCs w:val="22"/>
        </w:rPr>
      </w:pPr>
      <w:r w:rsidRPr="003D5171">
        <w:rPr>
          <w:sz w:val="22"/>
          <w:szCs w:val="22"/>
        </w:rPr>
        <w:t>Добрынина Марина Владимировна</w:t>
      </w:r>
      <w:r w:rsidR="007D1096" w:rsidRPr="003D5171">
        <w:rPr>
          <w:sz w:val="22"/>
          <w:szCs w:val="22"/>
        </w:rPr>
        <w:t>,</w:t>
      </w:r>
      <w:r w:rsidRPr="003D5171">
        <w:rPr>
          <w:sz w:val="22"/>
          <w:szCs w:val="22"/>
        </w:rPr>
        <w:t xml:space="preserve"> </w:t>
      </w:r>
      <w:r w:rsidR="007D1096" w:rsidRPr="003D5171">
        <w:rPr>
          <w:sz w:val="22"/>
          <w:szCs w:val="22"/>
        </w:rPr>
        <w:t xml:space="preserve">секретарь Комиссии по закупкам </w:t>
      </w:r>
      <w:r w:rsidR="00553849" w:rsidRPr="003D5171">
        <w:rPr>
          <w:sz w:val="22"/>
          <w:szCs w:val="22"/>
        </w:rPr>
        <w:t>АО</w:t>
      </w:r>
      <w:r w:rsidR="007D1096" w:rsidRPr="003D5171">
        <w:rPr>
          <w:sz w:val="22"/>
          <w:szCs w:val="22"/>
        </w:rPr>
        <w:t xml:space="preserve"> «Аэропорт Сургут», </w:t>
      </w:r>
      <w:r w:rsidRPr="003D5171">
        <w:rPr>
          <w:sz w:val="22"/>
          <w:szCs w:val="22"/>
        </w:rPr>
        <w:t>8</w:t>
      </w:r>
      <w:r w:rsidR="007D1096" w:rsidRPr="003D5171">
        <w:rPr>
          <w:sz w:val="22"/>
          <w:szCs w:val="22"/>
        </w:rPr>
        <w:t> </w:t>
      </w:r>
      <w:r w:rsidRPr="003D5171">
        <w:rPr>
          <w:sz w:val="22"/>
          <w:szCs w:val="22"/>
        </w:rPr>
        <w:t xml:space="preserve">(3462) </w:t>
      </w:r>
      <w:r w:rsidR="00FA7A14" w:rsidRPr="003D5171">
        <w:rPr>
          <w:sz w:val="22"/>
          <w:szCs w:val="22"/>
        </w:rPr>
        <w:t>770–226</w:t>
      </w:r>
      <w:r w:rsidRPr="003D5171">
        <w:rPr>
          <w:sz w:val="22"/>
          <w:szCs w:val="22"/>
        </w:rPr>
        <w:t>;</w:t>
      </w:r>
    </w:p>
    <w:p w14:paraId="61FC3709" w14:textId="77777777" w:rsidR="00F814E5" w:rsidRPr="003D5171" w:rsidRDefault="00C90F4F" w:rsidP="003D5171">
      <w:pPr>
        <w:spacing w:after="0"/>
        <w:ind w:firstLine="567"/>
        <w:rPr>
          <w:b/>
          <w:sz w:val="22"/>
          <w:szCs w:val="22"/>
        </w:rPr>
      </w:pPr>
      <w:r w:rsidRPr="003D5171">
        <w:rPr>
          <w:b/>
          <w:sz w:val="22"/>
          <w:szCs w:val="22"/>
        </w:rPr>
        <w:t>в части проведения консультаций по техническим вопросам</w:t>
      </w:r>
      <w:r w:rsidR="00F52893" w:rsidRPr="003D5171">
        <w:rPr>
          <w:b/>
          <w:sz w:val="22"/>
          <w:szCs w:val="22"/>
        </w:rPr>
        <w:t>:</w:t>
      </w:r>
    </w:p>
    <w:p w14:paraId="23D84484" w14:textId="06046C62" w:rsidR="00FA7A14" w:rsidRPr="003D5171" w:rsidRDefault="00FA7A14" w:rsidP="003D5171">
      <w:pPr>
        <w:tabs>
          <w:tab w:val="left" w:pos="567"/>
        </w:tabs>
        <w:spacing w:after="0"/>
        <w:rPr>
          <w:sz w:val="22"/>
          <w:szCs w:val="22"/>
        </w:rPr>
      </w:pPr>
      <w:r w:rsidRPr="003D5171">
        <w:rPr>
          <w:sz w:val="22"/>
          <w:szCs w:val="22"/>
        </w:rPr>
        <w:t xml:space="preserve">          </w:t>
      </w:r>
      <w:r w:rsidR="00816A27">
        <w:rPr>
          <w:sz w:val="22"/>
          <w:szCs w:val="22"/>
        </w:rPr>
        <w:t>Калягин Виталий Андреевич</w:t>
      </w:r>
      <w:r w:rsidR="00816A27" w:rsidRPr="00FA304D">
        <w:rPr>
          <w:sz w:val="22"/>
          <w:szCs w:val="22"/>
        </w:rPr>
        <w:t xml:space="preserve"> –</w:t>
      </w:r>
      <w:r w:rsidR="00816A27">
        <w:rPr>
          <w:sz w:val="22"/>
          <w:szCs w:val="22"/>
        </w:rPr>
        <w:t xml:space="preserve"> </w:t>
      </w:r>
      <w:proofErr w:type="gramStart"/>
      <w:r w:rsidR="00816A27" w:rsidRPr="00FA304D">
        <w:rPr>
          <w:bCs/>
          <w:sz w:val="22"/>
          <w:szCs w:val="22"/>
        </w:rPr>
        <w:t>начальник</w:t>
      </w:r>
      <w:r w:rsidR="00816A27">
        <w:rPr>
          <w:bCs/>
          <w:sz w:val="22"/>
          <w:szCs w:val="22"/>
        </w:rPr>
        <w:t xml:space="preserve"> </w:t>
      </w:r>
      <w:r w:rsidR="00816A27" w:rsidRPr="00FA304D">
        <w:rPr>
          <w:bCs/>
          <w:sz w:val="22"/>
          <w:szCs w:val="22"/>
        </w:rPr>
        <w:t xml:space="preserve"> </w:t>
      </w:r>
      <w:r w:rsidR="00816A27">
        <w:rPr>
          <w:bCs/>
          <w:sz w:val="22"/>
          <w:szCs w:val="22"/>
        </w:rPr>
        <w:t>службы</w:t>
      </w:r>
      <w:proofErr w:type="gramEnd"/>
      <w:r w:rsidR="00816A27">
        <w:rPr>
          <w:bCs/>
          <w:sz w:val="22"/>
          <w:szCs w:val="22"/>
        </w:rPr>
        <w:t xml:space="preserve"> спецтранспорта</w:t>
      </w:r>
      <w:r w:rsidR="00816A27" w:rsidRPr="00FA304D">
        <w:rPr>
          <w:bCs/>
          <w:sz w:val="22"/>
          <w:szCs w:val="22"/>
        </w:rPr>
        <w:t xml:space="preserve"> </w:t>
      </w:r>
      <w:r w:rsidR="00816A27" w:rsidRPr="00FA304D">
        <w:rPr>
          <w:sz w:val="22"/>
          <w:szCs w:val="22"/>
        </w:rPr>
        <w:t>АО «Аэропорт Сургут», тел.  8(3462) 770-</w:t>
      </w:r>
      <w:r w:rsidR="00816A27">
        <w:rPr>
          <w:sz w:val="22"/>
          <w:szCs w:val="22"/>
        </w:rPr>
        <w:t>196</w:t>
      </w:r>
      <w:r w:rsidR="00816A27" w:rsidRPr="00FA304D">
        <w:rPr>
          <w:sz w:val="22"/>
          <w:szCs w:val="22"/>
        </w:rPr>
        <w:t xml:space="preserve">, </w:t>
      </w:r>
      <w:hyperlink r:id="rId11" w:history="1">
        <w:r w:rsidR="00816A27" w:rsidRPr="00FA304D">
          <w:rPr>
            <w:sz w:val="22"/>
            <w:szCs w:val="22"/>
            <w:u w:val="single"/>
          </w:rPr>
          <w:t>kalyagin@airsurgut.ru</w:t>
        </w:r>
      </w:hyperlink>
      <w:r w:rsidR="003D5171" w:rsidRPr="003D5171">
        <w:rPr>
          <w:rStyle w:val="a9"/>
          <w:color w:val="003366"/>
          <w:sz w:val="22"/>
          <w:szCs w:val="22"/>
        </w:rPr>
        <w:t>.</w:t>
      </w:r>
    </w:p>
    <w:p w14:paraId="3AC9332D" w14:textId="77777777" w:rsidR="00F52893" w:rsidRPr="003D5171" w:rsidRDefault="00F52893" w:rsidP="003D5171">
      <w:pPr>
        <w:spacing w:after="0"/>
        <w:ind w:firstLine="567"/>
        <w:rPr>
          <w:sz w:val="22"/>
          <w:szCs w:val="22"/>
        </w:rPr>
      </w:pPr>
    </w:p>
    <w:p w14:paraId="53BD1A2A" w14:textId="77777777" w:rsidR="00C90F4F" w:rsidRPr="003D5171" w:rsidRDefault="00C90F4F" w:rsidP="003D5171">
      <w:pPr>
        <w:spacing w:after="0"/>
        <w:ind w:firstLine="567"/>
        <w:rPr>
          <w:sz w:val="22"/>
          <w:szCs w:val="22"/>
        </w:rPr>
      </w:pPr>
      <w:r w:rsidRPr="003D5171">
        <w:rPr>
          <w:b/>
          <w:sz w:val="22"/>
          <w:szCs w:val="22"/>
        </w:rPr>
        <w:t>Форма заявки на участие в закупке:</w:t>
      </w:r>
      <w:r w:rsidRPr="003D5171">
        <w:rPr>
          <w:sz w:val="22"/>
          <w:szCs w:val="22"/>
        </w:rPr>
        <w:t xml:space="preserve"> электронная, </w:t>
      </w:r>
      <w:r w:rsidR="00FF346D" w:rsidRPr="003D5171">
        <w:rPr>
          <w:sz w:val="22"/>
          <w:szCs w:val="22"/>
        </w:rPr>
        <w:t xml:space="preserve">состоит из </w:t>
      </w:r>
      <w:r w:rsidR="00877CA8" w:rsidRPr="003D5171">
        <w:rPr>
          <w:sz w:val="22"/>
          <w:szCs w:val="22"/>
        </w:rPr>
        <w:t>одной</w:t>
      </w:r>
      <w:r w:rsidR="00FF346D" w:rsidRPr="003D5171">
        <w:rPr>
          <w:sz w:val="22"/>
          <w:szCs w:val="22"/>
        </w:rPr>
        <w:t xml:space="preserve"> част</w:t>
      </w:r>
      <w:r w:rsidR="00877CA8" w:rsidRPr="003D5171">
        <w:rPr>
          <w:sz w:val="22"/>
          <w:szCs w:val="22"/>
        </w:rPr>
        <w:t xml:space="preserve">и </w:t>
      </w:r>
      <w:r w:rsidR="00FF346D" w:rsidRPr="003D5171">
        <w:rPr>
          <w:sz w:val="22"/>
          <w:szCs w:val="22"/>
        </w:rPr>
        <w:t xml:space="preserve">и ценового предложения, </w:t>
      </w:r>
      <w:r w:rsidRPr="003D5171">
        <w:rPr>
          <w:sz w:val="22"/>
          <w:szCs w:val="22"/>
        </w:rPr>
        <w:t xml:space="preserve">размещена на сайте </w:t>
      </w:r>
      <w:r w:rsidR="00AE1C9D" w:rsidRPr="003D5171">
        <w:rPr>
          <w:color w:val="2420D0"/>
          <w:sz w:val="22"/>
          <w:szCs w:val="22"/>
          <w:lang w:val="en-US"/>
        </w:rPr>
        <w:t>www</w:t>
      </w:r>
      <w:r w:rsidR="00AE1C9D" w:rsidRPr="003D5171">
        <w:rPr>
          <w:color w:val="2420D0"/>
          <w:sz w:val="22"/>
          <w:szCs w:val="22"/>
        </w:rPr>
        <w:t>.</w:t>
      </w:r>
      <w:hyperlink r:id="rId12" w:history="1">
        <w:proofErr w:type="spellStart"/>
        <w:r w:rsidR="00AE1C9D" w:rsidRPr="003D5171">
          <w:rPr>
            <w:rStyle w:val="a9"/>
            <w:color w:val="2420D0"/>
            <w:sz w:val="22"/>
            <w:szCs w:val="22"/>
            <w:lang w:val="en-US"/>
          </w:rPr>
          <w:t>corp</w:t>
        </w:r>
        <w:proofErr w:type="spellEnd"/>
        <w:r w:rsidR="00AE1C9D" w:rsidRPr="003D5171">
          <w:rPr>
            <w:rStyle w:val="a9"/>
            <w:color w:val="2420D0"/>
            <w:sz w:val="22"/>
            <w:szCs w:val="22"/>
          </w:rPr>
          <w:t>.</w:t>
        </w:r>
        <w:proofErr w:type="spellStart"/>
        <w:r w:rsidR="00AE1C9D" w:rsidRPr="003D5171">
          <w:rPr>
            <w:rStyle w:val="a9"/>
            <w:color w:val="2420D0"/>
            <w:sz w:val="22"/>
            <w:szCs w:val="22"/>
            <w:lang w:val="en-US"/>
          </w:rPr>
          <w:t>roseltorg</w:t>
        </w:r>
        <w:proofErr w:type="spellEnd"/>
        <w:r w:rsidR="00AE1C9D" w:rsidRPr="003D5171">
          <w:rPr>
            <w:rStyle w:val="a9"/>
            <w:color w:val="2420D0"/>
            <w:sz w:val="22"/>
            <w:szCs w:val="22"/>
          </w:rPr>
          <w:t>.</w:t>
        </w:r>
        <w:proofErr w:type="spellStart"/>
        <w:r w:rsidR="00AE1C9D" w:rsidRPr="003D5171">
          <w:rPr>
            <w:rStyle w:val="a9"/>
            <w:color w:val="2420D0"/>
            <w:sz w:val="22"/>
            <w:szCs w:val="22"/>
            <w:lang w:val="en-US"/>
          </w:rPr>
          <w:t>ru</w:t>
        </w:r>
        <w:proofErr w:type="spellEnd"/>
      </w:hyperlink>
      <w:r w:rsidR="00AE1C9D" w:rsidRPr="003D5171">
        <w:rPr>
          <w:sz w:val="22"/>
          <w:szCs w:val="22"/>
        </w:rPr>
        <w:t>.</w:t>
      </w:r>
      <w:r w:rsidRPr="003D5171">
        <w:rPr>
          <w:sz w:val="22"/>
          <w:szCs w:val="22"/>
        </w:rPr>
        <w:t xml:space="preserve">, заполняется </w:t>
      </w:r>
      <w:r w:rsidR="00C53D7A" w:rsidRPr="003D5171">
        <w:rPr>
          <w:sz w:val="22"/>
          <w:szCs w:val="22"/>
        </w:rPr>
        <w:t>участником закупки</w:t>
      </w:r>
      <w:r w:rsidRPr="003D5171">
        <w:rPr>
          <w:sz w:val="22"/>
          <w:szCs w:val="22"/>
        </w:rPr>
        <w:t xml:space="preserve"> и автоматически формируется электронной торговой площадкой. </w:t>
      </w:r>
      <w:r w:rsidR="00750035" w:rsidRPr="003D5171">
        <w:rPr>
          <w:sz w:val="22"/>
          <w:szCs w:val="22"/>
        </w:rPr>
        <w:t>Наименование оператора электронной торговой пло</w:t>
      </w:r>
      <w:r w:rsidR="00B15EE6" w:rsidRPr="003D5171">
        <w:rPr>
          <w:sz w:val="22"/>
          <w:szCs w:val="22"/>
        </w:rPr>
        <w:t xml:space="preserve">щадки: </w:t>
      </w:r>
      <w:r w:rsidR="00553849" w:rsidRPr="003D5171">
        <w:rPr>
          <w:sz w:val="22"/>
          <w:szCs w:val="22"/>
        </w:rPr>
        <w:t>АО</w:t>
      </w:r>
      <w:r w:rsidR="00B15EE6" w:rsidRPr="003D5171">
        <w:rPr>
          <w:sz w:val="22"/>
          <w:szCs w:val="22"/>
        </w:rPr>
        <w:t xml:space="preserve"> «Единая электронная </w:t>
      </w:r>
      <w:r w:rsidR="00750035" w:rsidRPr="003D5171">
        <w:rPr>
          <w:sz w:val="22"/>
          <w:szCs w:val="22"/>
        </w:rPr>
        <w:t>торговая площадка», адрес: 127006</w:t>
      </w:r>
      <w:r w:rsidR="004C1B59" w:rsidRPr="003D5171">
        <w:rPr>
          <w:sz w:val="22"/>
          <w:szCs w:val="22"/>
        </w:rPr>
        <w:t>,</w:t>
      </w:r>
      <w:r w:rsidR="00750035" w:rsidRPr="003D5171">
        <w:rPr>
          <w:sz w:val="22"/>
          <w:szCs w:val="22"/>
        </w:rPr>
        <w:t xml:space="preserve"> г.</w:t>
      </w:r>
      <w:r w:rsidR="007D1096" w:rsidRPr="003D5171">
        <w:rPr>
          <w:sz w:val="22"/>
          <w:szCs w:val="22"/>
        </w:rPr>
        <w:t xml:space="preserve"> </w:t>
      </w:r>
      <w:r w:rsidR="00750035" w:rsidRPr="003D5171">
        <w:rPr>
          <w:sz w:val="22"/>
          <w:szCs w:val="22"/>
        </w:rPr>
        <w:t>Москва, ул.</w:t>
      </w:r>
      <w:r w:rsidR="007D1096" w:rsidRPr="003D5171">
        <w:rPr>
          <w:sz w:val="22"/>
          <w:szCs w:val="22"/>
        </w:rPr>
        <w:t xml:space="preserve"> </w:t>
      </w:r>
      <w:r w:rsidR="00750035" w:rsidRPr="003D5171">
        <w:rPr>
          <w:sz w:val="22"/>
          <w:szCs w:val="22"/>
        </w:rPr>
        <w:t xml:space="preserve">Каретный ряд д.2/1, тел.: </w:t>
      </w:r>
      <w:r w:rsidR="007D1096" w:rsidRPr="003D5171">
        <w:rPr>
          <w:sz w:val="22"/>
          <w:szCs w:val="22"/>
        </w:rPr>
        <w:t xml:space="preserve">8 </w:t>
      </w:r>
      <w:r w:rsidR="00750035" w:rsidRPr="003D5171">
        <w:rPr>
          <w:sz w:val="22"/>
          <w:szCs w:val="22"/>
        </w:rPr>
        <w:t xml:space="preserve">(495) 276-16-26, факс: </w:t>
      </w:r>
      <w:r w:rsidR="007D1096" w:rsidRPr="003D5171">
        <w:rPr>
          <w:sz w:val="22"/>
          <w:szCs w:val="22"/>
        </w:rPr>
        <w:t xml:space="preserve">8 </w:t>
      </w:r>
      <w:r w:rsidR="00750035" w:rsidRPr="003D5171">
        <w:rPr>
          <w:sz w:val="22"/>
          <w:szCs w:val="22"/>
        </w:rPr>
        <w:t>(495) 542-40-20</w:t>
      </w:r>
      <w:r w:rsidR="00BD6ACE" w:rsidRPr="003D5171">
        <w:rPr>
          <w:sz w:val="22"/>
          <w:szCs w:val="22"/>
        </w:rPr>
        <w:t>.</w:t>
      </w:r>
    </w:p>
    <w:p w14:paraId="18A1AEC7" w14:textId="77777777" w:rsidR="0021071A" w:rsidRPr="003D5171" w:rsidRDefault="0021071A" w:rsidP="003D5171">
      <w:pPr>
        <w:spacing w:after="0"/>
        <w:ind w:firstLine="567"/>
        <w:rPr>
          <w:b/>
          <w:sz w:val="22"/>
          <w:szCs w:val="22"/>
        </w:rPr>
      </w:pPr>
    </w:p>
    <w:p w14:paraId="0DBAC2E4" w14:textId="77777777" w:rsidR="00482AB0" w:rsidRPr="003D5171" w:rsidRDefault="00482AB0" w:rsidP="003D5171">
      <w:pPr>
        <w:spacing w:after="0"/>
        <w:ind w:firstLine="567"/>
        <w:jc w:val="center"/>
        <w:rPr>
          <w:b/>
          <w:sz w:val="22"/>
          <w:szCs w:val="22"/>
        </w:rPr>
      </w:pPr>
      <w:r w:rsidRPr="003D5171">
        <w:rPr>
          <w:b/>
          <w:sz w:val="22"/>
          <w:szCs w:val="22"/>
        </w:rPr>
        <w:t>1.1. Сведения о закупке</w:t>
      </w:r>
    </w:p>
    <w:p w14:paraId="363591B6" w14:textId="0B0DE5E9" w:rsidR="0077483B" w:rsidRPr="005948A3" w:rsidRDefault="00E7660B" w:rsidP="005948A3">
      <w:pPr>
        <w:spacing w:after="0"/>
        <w:ind w:firstLine="567"/>
        <w:rPr>
          <w:b/>
          <w:sz w:val="22"/>
          <w:szCs w:val="22"/>
        </w:rPr>
      </w:pPr>
      <w:r w:rsidRPr="003D5171">
        <w:rPr>
          <w:b/>
          <w:sz w:val="22"/>
          <w:szCs w:val="22"/>
        </w:rPr>
        <w:t xml:space="preserve">Предмет </w:t>
      </w:r>
      <w:r w:rsidR="00C90F4F" w:rsidRPr="003D5171">
        <w:rPr>
          <w:b/>
          <w:sz w:val="22"/>
          <w:szCs w:val="22"/>
        </w:rPr>
        <w:t>договора:</w:t>
      </w:r>
      <w:r w:rsidR="00D74EB7" w:rsidRPr="003D5171">
        <w:rPr>
          <w:b/>
          <w:sz w:val="22"/>
          <w:szCs w:val="22"/>
        </w:rPr>
        <w:t xml:space="preserve"> </w:t>
      </w:r>
      <w:r w:rsidR="003D5171" w:rsidRPr="005F41CD">
        <w:rPr>
          <w:rFonts w:eastAsiaTheme="minorEastAsia"/>
          <w:b/>
          <w:bCs/>
          <w:sz w:val="22"/>
          <w:szCs w:val="22"/>
        </w:rPr>
        <w:t xml:space="preserve">Приобретение по договору поставки двигателя ЯМЗ 7511.10-06, в количестве 1 (одной) штуки, нового не бывшего в эксплуатации, не ранее </w:t>
      </w:r>
      <w:r w:rsidR="005D5C4B" w:rsidRPr="005F41CD">
        <w:rPr>
          <w:rFonts w:eastAsiaTheme="minorEastAsia"/>
          <w:b/>
          <w:bCs/>
          <w:sz w:val="22"/>
          <w:szCs w:val="22"/>
        </w:rPr>
        <w:t>2023</w:t>
      </w:r>
      <w:r w:rsidR="003D5171" w:rsidRPr="005F41CD">
        <w:rPr>
          <w:rFonts w:eastAsiaTheme="minorEastAsia"/>
          <w:b/>
          <w:bCs/>
          <w:sz w:val="22"/>
          <w:szCs w:val="22"/>
        </w:rPr>
        <w:t xml:space="preserve"> года выпуска</w:t>
      </w:r>
      <w:r w:rsidR="003D5171" w:rsidRPr="005D5C4B">
        <w:rPr>
          <w:rFonts w:eastAsiaTheme="minorEastAsia"/>
          <w:sz w:val="22"/>
          <w:szCs w:val="22"/>
        </w:rPr>
        <w:t>.</w:t>
      </w:r>
    </w:p>
    <w:p w14:paraId="4023C996" w14:textId="77777777" w:rsidR="00F814E5" w:rsidRPr="003D5171" w:rsidRDefault="00000771" w:rsidP="005948A3">
      <w:pPr>
        <w:spacing w:before="120" w:after="0"/>
        <w:ind w:firstLine="567"/>
        <w:rPr>
          <w:bCs/>
          <w:sz w:val="22"/>
          <w:szCs w:val="22"/>
        </w:rPr>
      </w:pPr>
      <w:r w:rsidRPr="005D5C4B">
        <w:rPr>
          <w:sz w:val="22"/>
          <w:szCs w:val="22"/>
        </w:rPr>
        <w:t>Т</w:t>
      </w:r>
      <w:r w:rsidR="00790FCB" w:rsidRPr="005D5C4B">
        <w:rPr>
          <w:sz w:val="22"/>
          <w:szCs w:val="22"/>
        </w:rPr>
        <w:t xml:space="preserve">ехнические характеристики </w:t>
      </w:r>
      <w:r w:rsidRPr="005D5C4B">
        <w:rPr>
          <w:sz w:val="22"/>
          <w:szCs w:val="22"/>
        </w:rPr>
        <w:t>Товара</w:t>
      </w:r>
      <w:r w:rsidR="003629C0" w:rsidRPr="005D5C4B">
        <w:rPr>
          <w:sz w:val="22"/>
          <w:szCs w:val="22"/>
        </w:rPr>
        <w:t>, количество</w:t>
      </w:r>
      <w:r w:rsidRPr="005D5C4B">
        <w:rPr>
          <w:sz w:val="22"/>
          <w:szCs w:val="22"/>
        </w:rPr>
        <w:t xml:space="preserve"> </w:t>
      </w:r>
      <w:r w:rsidR="00790FCB" w:rsidRPr="005D5C4B">
        <w:rPr>
          <w:sz w:val="22"/>
          <w:szCs w:val="22"/>
        </w:rPr>
        <w:t>определены раздел</w:t>
      </w:r>
      <w:r w:rsidR="003629C0" w:rsidRPr="005D5C4B">
        <w:rPr>
          <w:sz w:val="22"/>
          <w:szCs w:val="22"/>
        </w:rPr>
        <w:t>ом</w:t>
      </w:r>
      <w:r w:rsidR="00790FCB" w:rsidRPr="005D5C4B">
        <w:rPr>
          <w:sz w:val="22"/>
          <w:szCs w:val="22"/>
        </w:rPr>
        <w:t xml:space="preserve"> </w:t>
      </w:r>
      <w:r w:rsidR="00482AB0" w:rsidRPr="005D5C4B">
        <w:rPr>
          <w:sz w:val="22"/>
          <w:szCs w:val="22"/>
        </w:rPr>
        <w:t>2</w:t>
      </w:r>
      <w:r w:rsidR="003629C0" w:rsidRPr="005D5C4B">
        <w:rPr>
          <w:sz w:val="22"/>
          <w:szCs w:val="22"/>
        </w:rPr>
        <w:t xml:space="preserve"> «Техническое</w:t>
      </w:r>
      <w:r w:rsidR="003629C0" w:rsidRPr="003D5171">
        <w:rPr>
          <w:sz w:val="22"/>
          <w:szCs w:val="22"/>
        </w:rPr>
        <w:t xml:space="preserve"> задание»</w:t>
      </w:r>
      <w:r w:rsidR="00790FCB" w:rsidRPr="003D5171">
        <w:rPr>
          <w:sz w:val="22"/>
          <w:szCs w:val="22"/>
        </w:rPr>
        <w:t>.</w:t>
      </w:r>
    </w:p>
    <w:p w14:paraId="37F94A7F" w14:textId="77777777" w:rsidR="00F96D69" w:rsidRPr="003D5171" w:rsidRDefault="00F96D69" w:rsidP="003D5171">
      <w:pPr>
        <w:pStyle w:val="ab"/>
        <w:spacing w:after="0" w:line="240" w:lineRule="auto"/>
        <w:ind w:left="0" w:firstLine="567"/>
        <w:jc w:val="both"/>
        <w:rPr>
          <w:rFonts w:ascii="Times New Roman" w:hAnsi="Times New Roman"/>
          <w:b/>
        </w:rPr>
      </w:pPr>
    </w:p>
    <w:p w14:paraId="71ABBD28" w14:textId="2845E04B" w:rsidR="00372B47" w:rsidRPr="003D5171" w:rsidRDefault="00797163" w:rsidP="003D5171">
      <w:pPr>
        <w:spacing w:after="0"/>
        <w:ind w:firstLine="567"/>
        <w:rPr>
          <w:sz w:val="22"/>
          <w:szCs w:val="22"/>
        </w:rPr>
      </w:pPr>
      <w:r w:rsidRPr="003D5171">
        <w:rPr>
          <w:b/>
          <w:sz w:val="22"/>
          <w:szCs w:val="22"/>
        </w:rPr>
        <w:t xml:space="preserve">Место </w:t>
      </w:r>
      <w:r w:rsidR="00717B9D" w:rsidRPr="003D5171">
        <w:rPr>
          <w:b/>
          <w:sz w:val="22"/>
          <w:szCs w:val="22"/>
        </w:rPr>
        <w:t>поставки</w:t>
      </w:r>
      <w:r w:rsidR="003D5171" w:rsidRPr="005948A3">
        <w:rPr>
          <w:b/>
          <w:bCs/>
          <w:sz w:val="22"/>
          <w:szCs w:val="22"/>
        </w:rPr>
        <w:t>:</w:t>
      </w:r>
      <w:r w:rsidR="003D5171">
        <w:rPr>
          <w:sz w:val="22"/>
          <w:szCs w:val="22"/>
        </w:rPr>
        <w:t xml:space="preserve"> </w:t>
      </w:r>
      <w:r w:rsidR="0077483B" w:rsidRPr="003D5171">
        <w:rPr>
          <w:sz w:val="22"/>
          <w:szCs w:val="22"/>
        </w:rPr>
        <w:t>628422, Российская Федерация, Ханты-Мансийский автономный округ – Югра, город Сургут, ул. Аэрофлотская, д.</w:t>
      </w:r>
      <w:r w:rsidR="00C92731" w:rsidRPr="003D5171">
        <w:rPr>
          <w:sz w:val="22"/>
          <w:szCs w:val="22"/>
        </w:rPr>
        <w:t>50</w:t>
      </w:r>
      <w:r w:rsidR="00AC73CC" w:rsidRPr="003D5171">
        <w:rPr>
          <w:sz w:val="22"/>
          <w:szCs w:val="22"/>
        </w:rPr>
        <w:t>, помещение 2.</w:t>
      </w:r>
    </w:p>
    <w:p w14:paraId="64848B42" w14:textId="77777777" w:rsidR="003629C0" w:rsidRPr="003D5171" w:rsidRDefault="00C76980" w:rsidP="003D5171">
      <w:pPr>
        <w:pStyle w:val="ab"/>
        <w:tabs>
          <w:tab w:val="left" w:pos="9150"/>
        </w:tabs>
        <w:spacing w:after="0" w:line="240" w:lineRule="auto"/>
        <w:ind w:left="0" w:firstLine="567"/>
        <w:jc w:val="both"/>
        <w:rPr>
          <w:rFonts w:ascii="Times New Roman" w:hAnsi="Times New Roman"/>
          <w:b/>
        </w:rPr>
      </w:pPr>
      <w:r w:rsidRPr="003D5171">
        <w:rPr>
          <w:rFonts w:ascii="Times New Roman" w:hAnsi="Times New Roman"/>
        </w:rPr>
        <w:tab/>
      </w:r>
    </w:p>
    <w:p w14:paraId="5293BCE7" w14:textId="2945C4D4" w:rsidR="003D5171" w:rsidRDefault="00AD04FA" w:rsidP="005948A3">
      <w:pPr>
        <w:tabs>
          <w:tab w:val="left" w:leader="underscore" w:pos="0"/>
          <w:tab w:val="left" w:pos="426"/>
          <w:tab w:val="left" w:pos="709"/>
        </w:tabs>
        <w:spacing w:after="0"/>
        <w:ind w:firstLine="567"/>
        <w:rPr>
          <w:b/>
          <w:sz w:val="22"/>
          <w:szCs w:val="22"/>
        </w:rPr>
      </w:pPr>
      <w:r w:rsidRPr="003D5171">
        <w:rPr>
          <w:b/>
          <w:sz w:val="22"/>
          <w:szCs w:val="22"/>
        </w:rPr>
        <w:t xml:space="preserve">Срок </w:t>
      </w:r>
      <w:r w:rsidR="0077483B" w:rsidRPr="003D5171">
        <w:rPr>
          <w:b/>
          <w:sz w:val="22"/>
          <w:szCs w:val="22"/>
        </w:rPr>
        <w:t>поставки:</w:t>
      </w:r>
      <w:r w:rsidR="003D5171">
        <w:rPr>
          <w:b/>
          <w:sz w:val="22"/>
          <w:szCs w:val="22"/>
        </w:rPr>
        <w:t xml:space="preserve"> </w:t>
      </w:r>
      <w:r w:rsidR="005F41CD">
        <w:rPr>
          <w:sz w:val="22"/>
          <w:szCs w:val="22"/>
        </w:rPr>
        <w:t>не более</w:t>
      </w:r>
      <w:r w:rsidR="003D5171" w:rsidRPr="003D5171">
        <w:rPr>
          <w:sz w:val="22"/>
          <w:szCs w:val="22"/>
        </w:rPr>
        <w:t xml:space="preserve"> 30 (тридцати) календарных дней с даты заключения Договора.</w:t>
      </w:r>
    </w:p>
    <w:p w14:paraId="322A832B" w14:textId="77777777" w:rsidR="00F96D69" w:rsidRPr="00AE1C9D" w:rsidRDefault="00F52893" w:rsidP="0077483B">
      <w:pPr>
        <w:tabs>
          <w:tab w:val="left" w:pos="0"/>
        </w:tabs>
        <w:spacing w:after="0"/>
        <w:rPr>
          <w:b/>
          <w:sz w:val="22"/>
          <w:szCs w:val="22"/>
        </w:rPr>
      </w:pPr>
      <w:r w:rsidRPr="00AE1C9D">
        <w:rPr>
          <w:b/>
          <w:sz w:val="22"/>
          <w:szCs w:val="22"/>
        </w:rPr>
        <w:t xml:space="preserve">          </w:t>
      </w:r>
    </w:p>
    <w:p w14:paraId="4F5531D1" w14:textId="564B2140" w:rsidR="003D5171" w:rsidRPr="005948A3" w:rsidRDefault="00797163" w:rsidP="005948A3">
      <w:pPr>
        <w:spacing w:after="0"/>
        <w:ind w:firstLine="567"/>
        <w:rPr>
          <w:b/>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r w:rsidR="00356584" w:rsidRPr="00356584">
        <w:rPr>
          <w:b/>
          <w:bCs/>
          <w:sz w:val="22"/>
          <w:szCs w:val="22"/>
        </w:rPr>
        <w:t>1 828 820,00</w:t>
      </w:r>
      <w:r w:rsidR="003D5171" w:rsidRPr="00356584">
        <w:rPr>
          <w:rFonts w:eastAsiaTheme="minorEastAsia"/>
          <w:b/>
          <w:sz w:val="22"/>
          <w:szCs w:val="22"/>
        </w:rPr>
        <w:t xml:space="preserve"> (</w:t>
      </w:r>
      <w:r w:rsidR="001B4620" w:rsidRPr="00356584">
        <w:rPr>
          <w:rFonts w:eastAsiaTheme="minorEastAsia"/>
          <w:b/>
          <w:sz w:val="22"/>
          <w:szCs w:val="22"/>
        </w:rPr>
        <w:t xml:space="preserve">Один миллион </w:t>
      </w:r>
      <w:r w:rsidR="00356584" w:rsidRPr="00356584">
        <w:rPr>
          <w:rFonts w:eastAsiaTheme="minorEastAsia"/>
          <w:b/>
          <w:sz w:val="22"/>
          <w:szCs w:val="22"/>
        </w:rPr>
        <w:t>восемьсот двадцать восемь тысяч восемьсот двадцать</w:t>
      </w:r>
      <w:r w:rsidR="001B4620" w:rsidRPr="00356584">
        <w:rPr>
          <w:rFonts w:eastAsiaTheme="minorEastAsia"/>
          <w:b/>
          <w:sz w:val="22"/>
          <w:szCs w:val="22"/>
        </w:rPr>
        <w:t xml:space="preserve"> рубл</w:t>
      </w:r>
      <w:r w:rsidR="00356584" w:rsidRPr="00356584">
        <w:rPr>
          <w:rFonts w:eastAsiaTheme="minorEastAsia"/>
          <w:b/>
          <w:sz w:val="22"/>
          <w:szCs w:val="22"/>
        </w:rPr>
        <w:t>ей</w:t>
      </w:r>
      <w:r w:rsidR="001B4620" w:rsidRPr="00356584">
        <w:rPr>
          <w:rFonts w:eastAsiaTheme="minorEastAsia"/>
          <w:b/>
          <w:sz w:val="22"/>
          <w:szCs w:val="22"/>
        </w:rPr>
        <w:t xml:space="preserve"> 00 копеек</w:t>
      </w:r>
      <w:r w:rsidR="003D5171" w:rsidRPr="00356584">
        <w:rPr>
          <w:rFonts w:eastAsiaTheme="minorEastAsia"/>
          <w:b/>
          <w:sz w:val="22"/>
          <w:szCs w:val="22"/>
        </w:rPr>
        <w:t>)</w:t>
      </w:r>
      <w:r w:rsidR="001B4620">
        <w:rPr>
          <w:rFonts w:eastAsiaTheme="minorEastAsia"/>
          <w:sz w:val="22"/>
          <w:szCs w:val="22"/>
        </w:rPr>
        <w:t xml:space="preserve"> </w:t>
      </w:r>
      <w:r w:rsidR="001B4620" w:rsidRPr="002D39A4">
        <w:rPr>
          <w:b/>
          <w:sz w:val="22"/>
          <w:szCs w:val="22"/>
        </w:rPr>
        <w:t>без учета НДС</w:t>
      </w:r>
      <w:r w:rsidR="001B4620" w:rsidRPr="004B4343">
        <w:rPr>
          <w:sz w:val="22"/>
          <w:szCs w:val="22"/>
        </w:rPr>
        <w:t>, НДС оплачивается в соответствии с действующим законодательством РФ</w:t>
      </w:r>
      <w:r w:rsidR="003D5171">
        <w:rPr>
          <w:rFonts w:eastAsiaTheme="minorEastAsia"/>
          <w:sz w:val="22"/>
          <w:szCs w:val="22"/>
        </w:rPr>
        <w:t>.</w:t>
      </w:r>
    </w:p>
    <w:p w14:paraId="48857368" w14:textId="77777777" w:rsidR="005C3954" w:rsidRPr="00AE1C9D" w:rsidRDefault="00C043D5" w:rsidP="00877CA8">
      <w:pPr>
        <w:spacing w:after="0"/>
        <w:ind w:firstLine="555"/>
        <w:rPr>
          <w:sz w:val="22"/>
          <w:szCs w:val="22"/>
        </w:rPr>
      </w:pPr>
      <w:r w:rsidRPr="00AE1C9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42A93C9D" w14:textId="77777777" w:rsidR="00877CA8" w:rsidRPr="00AE1C9D" w:rsidRDefault="00877CA8" w:rsidP="00877CA8">
      <w:pPr>
        <w:spacing w:after="0"/>
        <w:ind w:firstLine="555"/>
        <w:rPr>
          <w:sz w:val="22"/>
          <w:szCs w:val="22"/>
        </w:rPr>
      </w:pPr>
    </w:p>
    <w:p w14:paraId="71873916" w14:textId="1ED2C183" w:rsidR="00482AB0" w:rsidRPr="00AE1C9D" w:rsidRDefault="00C90F4F" w:rsidP="00877CA8">
      <w:pPr>
        <w:spacing w:after="0"/>
        <w:ind w:firstLine="567"/>
        <w:rPr>
          <w:sz w:val="22"/>
          <w:szCs w:val="22"/>
        </w:rPr>
      </w:pPr>
      <w:r w:rsidRPr="00AE1C9D">
        <w:rPr>
          <w:b/>
          <w:sz w:val="22"/>
          <w:szCs w:val="22"/>
        </w:rPr>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3"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4" w:history="1">
        <w:r w:rsidR="001B4620" w:rsidRPr="00484BA9">
          <w:rPr>
            <w:rStyle w:val="a9"/>
            <w:sz w:val="22"/>
            <w:szCs w:val="22"/>
          </w:rPr>
          <w:t>www.</w:t>
        </w:r>
        <w:r w:rsidR="001B4620" w:rsidRPr="00484BA9">
          <w:rPr>
            <w:rStyle w:val="a9"/>
            <w:sz w:val="22"/>
            <w:szCs w:val="22"/>
            <w:lang w:val="en-US"/>
          </w:rPr>
          <w:t>corp</w:t>
        </w:r>
        <w:r w:rsidR="001B4620" w:rsidRPr="001B4620">
          <w:rPr>
            <w:rStyle w:val="a9"/>
            <w:sz w:val="22"/>
            <w:szCs w:val="22"/>
          </w:rPr>
          <w:t>.</w:t>
        </w:r>
        <w:r w:rsidR="001B4620" w:rsidRPr="00484BA9">
          <w:rPr>
            <w:rStyle w:val="a9"/>
            <w:sz w:val="22"/>
            <w:szCs w:val="22"/>
            <w:lang w:val="en-US"/>
          </w:rPr>
          <w:t>roseltorg</w:t>
        </w:r>
        <w:r w:rsidR="001B4620" w:rsidRPr="00484BA9">
          <w:rPr>
            <w:rStyle w:val="a9"/>
            <w:sz w:val="22"/>
            <w:szCs w:val="22"/>
          </w:rPr>
          <w:t>.</w:t>
        </w:r>
        <w:r w:rsidR="001B4620" w:rsidRPr="00484BA9">
          <w:rPr>
            <w:rStyle w:val="a9"/>
            <w:sz w:val="22"/>
            <w:szCs w:val="22"/>
            <w:lang w:val="en-US"/>
          </w:rPr>
          <w:t>ru</w:t>
        </w:r>
      </w:hyperlink>
      <w:r w:rsidR="00983D47" w:rsidRPr="00AE1C9D">
        <w:rPr>
          <w:sz w:val="22"/>
          <w:szCs w:val="22"/>
        </w:rPr>
        <w:t xml:space="preserve"> и на сайте Заказчика (информационно) </w:t>
      </w:r>
      <w:hyperlink r:id="rId15"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BA5E9F7" w14:textId="77777777" w:rsidR="00966158" w:rsidRPr="00AE1C9D" w:rsidRDefault="00C90F4F" w:rsidP="00C043D5">
      <w:pPr>
        <w:spacing w:after="0"/>
        <w:ind w:firstLine="567"/>
        <w:rPr>
          <w:sz w:val="22"/>
          <w:szCs w:val="22"/>
        </w:rPr>
      </w:pPr>
      <w:r w:rsidRPr="00AE1C9D">
        <w:rPr>
          <w:b/>
          <w:sz w:val="22"/>
          <w:szCs w:val="22"/>
        </w:rPr>
        <w:lastRenderedPageBreak/>
        <w:t xml:space="preserve">Размер, порядок и сроки внесения платы, взимаемой Заказчиком за предоставление </w:t>
      </w:r>
      <w:r w:rsidR="00877CA8" w:rsidRPr="00AE1C9D">
        <w:rPr>
          <w:b/>
          <w:sz w:val="22"/>
          <w:szCs w:val="22"/>
        </w:rPr>
        <w:t>Извещения</w:t>
      </w:r>
      <w:r w:rsidRPr="00AE1C9D">
        <w:rPr>
          <w:b/>
          <w:sz w:val="22"/>
          <w:szCs w:val="22"/>
        </w:rPr>
        <w:t>:</w:t>
      </w:r>
      <w:r w:rsidR="00184181" w:rsidRPr="00AE1C9D">
        <w:rPr>
          <w:sz w:val="22"/>
          <w:szCs w:val="22"/>
        </w:rPr>
        <w:t xml:space="preserve"> не предусмотрены.</w:t>
      </w:r>
    </w:p>
    <w:p w14:paraId="570D9500" w14:textId="77777777" w:rsidR="00482AB0" w:rsidRPr="00AE1C9D" w:rsidRDefault="00482AB0" w:rsidP="00C043D5">
      <w:pPr>
        <w:spacing w:after="0"/>
        <w:ind w:firstLine="567"/>
        <w:rPr>
          <w:b/>
          <w:sz w:val="22"/>
          <w:szCs w:val="22"/>
        </w:rPr>
      </w:pPr>
    </w:p>
    <w:p w14:paraId="3F1A0CF9" w14:textId="77777777" w:rsidR="00482AB0" w:rsidRPr="00AE1C9D" w:rsidRDefault="00515449" w:rsidP="00674EB4">
      <w:pPr>
        <w:spacing w:after="0"/>
        <w:ind w:firstLine="567"/>
        <w:rPr>
          <w:b/>
          <w:sz w:val="22"/>
          <w:szCs w:val="22"/>
        </w:rPr>
      </w:pPr>
      <w:r w:rsidRPr="00AE1C9D">
        <w:rPr>
          <w:b/>
          <w:sz w:val="22"/>
          <w:szCs w:val="22"/>
        </w:rPr>
        <w:t xml:space="preserve">Порядок, дата начала, дата и время окончания срока подачи заявок </w:t>
      </w:r>
      <w:r w:rsidR="00482AB0" w:rsidRPr="00AE1C9D">
        <w:rPr>
          <w:b/>
          <w:sz w:val="22"/>
          <w:szCs w:val="22"/>
        </w:rPr>
        <w:t>на участие в закупке</w:t>
      </w:r>
      <w:r w:rsidRPr="00AE1C9D">
        <w:rPr>
          <w:b/>
          <w:sz w:val="22"/>
          <w:szCs w:val="22"/>
        </w:rPr>
        <w:t xml:space="preserve"> и порядок подведен</w:t>
      </w:r>
      <w:r w:rsidR="00482AB0" w:rsidRPr="00AE1C9D">
        <w:rPr>
          <w:b/>
          <w:sz w:val="22"/>
          <w:szCs w:val="22"/>
        </w:rPr>
        <w:t>ия итогов конкурентной закупки</w:t>
      </w:r>
      <w:r w:rsidRPr="00AE1C9D">
        <w:rPr>
          <w:b/>
          <w:sz w:val="22"/>
          <w:szCs w:val="22"/>
        </w:rPr>
        <w:t>:</w:t>
      </w:r>
    </w:p>
    <w:p w14:paraId="65707C7A" w14:textId="77777777" w:rsidR="005F2F4F" w:rsidRPr="00AE1C9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AE1C9D" w14:paraId="4AE23086"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2764543A"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EFFEADE" w14:textId="2EE1F73E" w:rsidR="005F2F4F" w:rsidRPr="00AE1C9D" w:rsidRDefault="005F2F4F" w:rsidP="00196CBF">
            <w:pPr>
              <w:spacing w:after="0"/>
              <w:rPr>
                <w:sz w:val="22"/>
                <w:szCs w:val="22"/>
              </w:rPr>
            </w:pPr>
            <w:r w:rsidRPr="00AE1C9D">
              <w:rPr>
                <w:sz w:val="22"/>
                <w:szCs w:val="22"/>
              </w:rPr>
              <w:t xml:space="preserve">Сайт электронной торговой площадки: </w:t>
            </w:r>
            <w:hyperlink r:id="rId16" w:history="1">
              <w:r w:rsidR="001B4620" w:rsidRPr="00484BA9">
                <w:rPr>
                  <w:rStyle w:val="a9"/>
                  <w:sz w:val="22"/>
                  <w:szCs w:val="22"/>
                </w:rPr>
                <w:t>www.</w:t>
              </w:r>
              <w:r w:rsidR="001B4620" w:rsidRPr="00484BA9">
                <w:rPr>
                  <w:rStyle w:val="a9"/>
                  <w:sz w:val="22"/>
                  <w:szCs w:val="22"/>
                  <w:lang w:val="en-US"/>
                </w:rPr>
                <w:t>corp</w:t>
              </w:r>
              <w:r w:rsidR="001B4620" w:rsidRPr="001B4620">
                <w:rPr>
                  <w:rStyle w:val="a9"/>
                  <w:sz w:val="22"/>
                  <w:szCs w:val="22"/>
                </w:rPr>
                <w:t>.</w:t>
              </w:r>
              <w:r w:rsidR="001B4620" w:rsidRPr="00484BA9">
                <w:rPr>
                  <w:rStyle w:val="a9"/>
                  <w:sz w:val="22"/>
                  <w:szCs w:val="22"/>
                  <w:lang w:val="en-US"/>
                </w:rPr>
                <w:t>roseltorg</w:t>
              </w:r>
              <w:r w:rsidR="001B4620" w:rsidRPr="00484BA9">
                <w:rPr>
                  <w:rStyle w:val="a9"/>
                  <w:sz w:val="22"/>
                  <w:szCs w:val="22"/>
                </w:rPr>
                <w:t>.</w:t>
              </w:r>
              <w:proofErr w:type="spellStart"/>
              <w:r w:rsidR="001B4620" w:rsidRPr="00484BA9">
                <w:rPr>
                  <w:rStyle w:val="a9"/>
                  <w:sz w:val="22"/>
                  <w:szCs w:val="22"/>
                  <w:lang w:val="en-US"/>
                </w:rPr>
                <w:t>ru</w:t>
              </w:r>
              <w:proofErr w:type="spellEnd"/>
            </w:hyperlink>
          </w:p>
        </w:tc>
      </w:tr>
      <w:tr w:rsidR="005F2F4F" w:rsidRPr="00AE1C9D" w14:paraId="5ACB916F"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6C5168"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707BDC9E" w14:textId="4004965F" w:rsidR="005F2F4F" w:rsidRPr="00AE1C9D" w:rsidRDefault="00173E8B" w:rsidP="00AC5576">
            <w:pPr>
              <w:spacing w:after="0"/>
              <w:rPr>
                <w:b/>
                <w:sz w:val="22"/>
                <w:szCs w:val="22"/>
              </w:rPr>
            </w:pPr>
            <w:r>
              <w:rPr>
                <w:b/>
                <w:sz w:val="22"/>
                <w:szCs w:val="22"/>
              </w:rPr>
              <w:t>12</w:t>
            </w:r>
            <w:r w:rsidR="0077483B" w:rsidRPr="00AE1C9D">
              <w:rPr>
                <w:b/>
                <w:sz w:val="22"/>
                <w:szCs w:val="22"/>
              </w:rPr>
              <w:t>.</w:t>
            </w:r>
            <w:r w:rsidR="001B4620">
              <w:rPr>
                <w:b/>
                <w:sz w:val="22"/>
                <w:szCs w:val="22"/>
                <w:lang w:val="en-US"/>
              </w:rPr>
              <w:t>12</w:t>
            </w:r>
            <w:r w:rsidR="0077483B" w:rsidRPr="00AE1C9D">
              <w:rPr>
                <w:b/>
                <w:sz w:val="22"/>
                <w:szCs w:val="22"/>
              </w:rPr>
              <w:t>.2024</w:t>
            </w:r>
          </w:p>
        </w:tc>
      </w:tr>
      <w:tr w:rsidR="005F2F4F" w:rsidRPr="00AE1C9D" w14:paraId="732439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E9728DD"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8078273" w14:textId="4D7D4D18" w:rsidR="005F2F4F" w:rsidRPr="00AE1C9D" w:rsidRDefault="005F2F4F" w:rsidP="00FE7F7D">
            <w:pPr>
              <w:spacing w:after="0"/>
              <w:rPr>
                <w:b/>
                <w:sz w:val="22"/>
                <w:szCs w:val="22"/>
              </w:rPr>
            </w:pPr>
            <w:r w:rsidRPr="00AE1C9D">
              <w:rPr>
                <w:b/>
                <w:sz w:val="22"/>
                <w:szCs w:val="22"/>
              </w:rPr>
              <w:t xml:space="preserve">в 08 ч. 00 мин. (время местное) </w:t>
            </w:r>
            <w:r w:rsidR="00173E8B">
              <w:rPr>
                <w:b/>
                <w:sz w:val="22"/>
                <w:szCs w:val="22"/>
              </w:rPr>
              <w:t>18</w:t>
            </w:r>
            <w:r w:rsidR="003D5171" w:rsidRPr="003D5171">
              <w:rPr>
                <w:b/>
                <w:sz w:val="22"/>
                <w:szCs w:val="22"/>
              </w:rPr>
              <w:t>.</w:t>
            </w:r>
            <w:r w:rsidR="001B4620" w:rsidRPr="00356584">
              <w:rPr>
                <w:b/>
                <w:sz w:val="22"/>
                <w:szCs w:val="22"/>
              </w:rPr>
              <w:t>12</w:t>
            </w:r>
            <w:r w:rsidR="003D5171" w:rsidRPr="003D5171">
              <w:rPr>
                <w:b/>
                <w:sz w:val="22"/>
                <w:szCs w:val="22"/>
              </w:rPr>
              <w:t>.2024</w:t>
            </w:r>
          </w:p>
        </w:tc>
      </w:tr>
      <w:tr w:rsidR="005F2F4F" w:rsidRPr="00AE1C9D" w14:paraId="18872CBB"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4FB6989C" w14:textId="77777777" w:rsidR="005F2F4F" w:rsidRPr="00AE1C9D" w:rsidRDefault="005F2F4F" w:rsidP="00196CBF">
            <w:pPr>
              <w:spacing w:after="0"/>
              <w:jc w:val="left"/>
              <w:rPr>
                <w:sz w:val="22"/>
                <w:szCs w:val="22"/>
              </w:rPr>
            </w:pPr>
            <w:r w:rsidRPr="00AE1C9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2B097283" w14:textId="2E4E9805" w:rsidR="005F2F4F" w:rsidRPr="00AE1C9D" w:rsidRDefault="005F2F4F" w:rsidP="00196CBF">
            <w:pPr>
              <w:spacing w:after="0"/>
              <w:rPr>
                <w:b/>
                <w:sz w:val="22"/>
                <w:szCs w:val="22"/>
              </w:rPr>
            </w:pPr>
            <w:r w:rsidRPr="00AE1C9D">
              <w:rPr>
                <w:b/>
                <w:sz w:val="22"/>
                <w:szCs w:val="22"/>
              </w:rPr>
              <w:t xml:space="preserve">в 08 ч. 05 мин. (время местное) </w:t>
            </w:r>
            <w:r w:rsidR="00173E8B">
              <w:rPr>
                <w:b/>
                <w:sz w:val="22"/>
                <w:szCs w:val="22"/>
              </w:rPr>
              <w:t>18</w:t>
            </w:r>
            <w:r w:rsidR="003D5171" w:rsidRPr="003D5171">
              <w:rPr>
                <w:b/>
                <w:sz w:val="22"/>
                <w:szCs w:val="22"/>
              </w:rPr>
              <w:t>.</w:t>
            </w:r>
            <w:r w:rsidR="001B4620" w:rsidRPr="00356584">
              <w:rPr>
                <w:b/>
                <w:sz w:val="22"/>
                <w:szCs w:val="22"/>
              </w:rPr>
              <w:t>12</w:t>
            </w:r>
            <w:r w:rsidR="003D5171" w:rsidRPr="003D5171">
              <w:rPr>
                <w:b/>
                <w:sz w:val="22"/>
                <w:szCs w:val="22"/>
              </w:rPr>
              <w:t>.2024</w:t>
            </w:r>
          </w:p>
          <w:p w14:paraId="247ADD44"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69FD80A5"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14CBD029"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D3D2C48" w14:textId="77777777" w:rsidR="00482AB0" w:rsidRPr="00AE1C9D" w:rsidRDefault="00482AB0" w:rsidP="00C043D5">
      <w:pPr>
        <w:spacing w:after="0"/>
        <w:ind w:firstLine="567"/>
        <w:rPr>
          <w:b/>
          <w:sz w:val="22"/>
          <w:szCs w:val="22"/>
        </w:rPr>
      </w:pPr>
    </w:p>
    <w:p w14:paraId="6ED8A709" w14:textId="77777777"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7"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88CFF28" w14:textId="77777777" w:rsidR="00482AB0" w:rsidRPr="00AE1C9D" w:rsidRDefault="00482AB0" w:rsidP="00C043D5">
      <w:pPr>
        <w:spacing w:after="0"/>
        <w:ind w:firstLine="567"/>
        <w:rPr>
          <w:sz w:val="22"/>
          <w:szCs w:val="22"/>
        </w:rPr>
      </w:pPr>
    </w:p>
    <w:p w14:paraId="242550D0" w14:textId="77777777" w:rsidR="00482AB0" w:rsidRPr="00AE1C9D" w:rsidRDefault="00482AB0" w:rsidP="00877CA8">
      <w:pPr>
        <w:spacing w:after="0"/>
        <w:ind w:firstLine="567"/>
        <w:rPr>
          <w:sz w:val="22"/>
          <w:szCs w:val="22"/>
        </w:rPr>
      </w:pPr>
      <w:r w:rsidRPr="00AE1C9D">
        <w:rPr>
          <w:b/>
          <w:sz w:val="22"/>
          <w:szCs w:val="22"/>
        </w:rPr>
        <w:t>Сведения о предоставлении преференций:</w:t>
      </w:r>
      <w:r w:rsidRPr="00AE1C9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AE1C9D">
          <w:rPr>
            <w:rStyle w:val="a9"/>
            <w:color w:val="auto"/>
            <w:sz w:val="22"/>
            <w:szCs w:val="22"/>
            <w:u w:val="none"/>
          </w:rPr>
          <w:t>www.airport-surgut.ru</w:t>
        </w:r>
      </w:hyperlink>
      <w:r w:rsidRPr="00AE1C9D">
        <w:rPr>
          <w:sz w:val="22"/>
          <w:szCs w:val="22"/>
        </w:rPr>
        <w:t xml:space="preserve">., освобождаются от предоставления документов и сведений, предусмотренных </w:t>
      </w:r>
      <w:r w:rsidR="00877CA8" w:rsidRPr="00AE1C9D">
        <w:rPr>
          <w:sz w:val="22"/>
          <w:szCs w:val="22"/>
        </w:rPr>
        <w:t>Извещением</w:t>
      </w:r>
      <w:r w:rsidRPr="00AE1C9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AE1C9D">
        <w:rPr>
          <w:sz w:val="22"/>
          <w:szCs w:val="22"/>
        </w:rPr>
        <w:t>Извещением</w:t>
      </w:r>
      <w:r w:rsidRPr="00AE1C9D">
        <w:rPr>
          <w:sz w:val="22"/>
          <w:szCs w:val="22"/>
        </w:rPr>
        <w:t xml:space="preserve"> о закупке.</w:t>
      </w:r>
    </w:p>
    <w:p w14:paraId="469A06A4" w14:textId="77777777" w:rsidR="008907DF" w:rsidRPr="00AE1C9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1C9D" w14:paraId="061366AC"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DFD9B92"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2545E949"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3DCDF0E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1567D19" w14:textId="77777777" w:rsidR="00951F47" w:rsidRPr="00AE1C9D" w:rsidRDefault="00951F47" w:rsidP="00C043D5">
            <w:pPr>
              <w:spacing w:after="0"/>
              <w:jc w:val="left"/>
              <w:rPr>
                <w:sz w:val="22"/>
                <w:szCs w:val="22"/>
              </w:rPr>
            </w:pPr>
            <w:r w:rsidRPr="00AE1C9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E09ECCA"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3FCB58E0"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209EA602" w14:textId="77777777" w:rsidR="006A7328" w:rsidRPr="00AE1C9D" w:rsidRDefault="006A7328" w:rsidP="00C043D5">
            <w:pPr>
              <w:spacing w:after="0"/>
              <w:ind w:right="176"/>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1534C09"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7398964F" w14:textId="77777777" w:rsidR="006A7328" w:rsidRPr="00AE1C9D" w:rsidRDefault="006A7328" w:rsidP="00C043D5">
            <w:pPr>
              <w:spacing w:after="0"/>
              <w:rPr>
                <w:sz w:val="22"/>
                <w:szCs w:val="22"/>
              </w:rPr>
            </w:pPr>
          </w:p>
        </w:tc>
      </w:tr>
      <w:tr w:rsidR="008A074F" w:rsidRPr="00AE1C9D" w14:paraId="4307AA05"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771D5845" w14:textId="77777777" w:rsidR="008A074F" w:rsidRPr="00AE1C9D" w:rsidRDefault="008A074F" w:rsidP="00C043D5">
            <w:pPr>
              <w:spacing w:after="0"/>
              <w:rPr>
                <w:sz w:val="22"/>
                <w:szCs w:val="22"/>
              </w:rPr>
            </w:pPr>
            <w:r w:rsidRPr="00AE1C9D">
              <w:rPr>
                <w:sz w:val="22"/>
                <w:szCs w:val="22"/>
              </w:rPr>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3BD05989"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EC4EEFA"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126613" w14:textId="77777777" w:rsidR="008907DF" w:rsidRPr="00AE1C9D" w:rsidRDefault="008907DF" w:rsidP="00C043D5">
            <w:pPr>
              <w:spacing w:after="0"/>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14E29BBB" w14:textId="5624C98B" w:rsidR="003D5171" w:rsidRPr="003D5171" w:rsidRDefault="003D5171" w:rsidP="003D5171">
            <w:pPr>
              <w:spacing w:after="0"/>
              <w:rPr>
                <w:sz w:val="22"/>
                <w:szCs w:val="22"/>
              </w:rPr>
            </w:pPr>
            <w:r w:rsidRPr="003D5171">
              <w:rPr>
                <w:b/>
                <w:sz w:val="22"/>
                <w:szCs w:val="22"/>
              </w:rPr>
              <w:t>Место поставки</w:t>
            </w:r>
            <w:r>
              <w:rPr>
                <w:sz w:val="22"/>
                <w:szCs w:val="22"/>
              </w:rPr>
              <w:t xml:space="preserve">: </w:t>
            </w:r>
            <w:r w:rsidRPr="003D5171">
              <w:rPr>
                <w:sz w:val="22"/>
                <w:szCs w:val="22"/>
              </w:rPr>
              <w:t>628422, Российская Федерация, Ханты-Мансийский автономный округ – Югра, город Сургут, ул. Аэрофлотская, д.50, помещение 2.</w:t>
            </w:r>
          </w:p>
          <w:p w14:paraId="547D0A95" w14:textId="77777777" w:rsidR="00AC73CC" w:rsidRPr="00AE1C9D" w:rsidRDefault="00AC73CC" w:rsidP="00C043D5">
            <w:pPr>
              <w:spacing w:after="0"/>
              <w:rPr>
                <w:sz w:val="22"/>
                <w:szCs w:val="22"/>
              </w:rPr>
            </w:pPr>
          </w:p>
          <w:p w14:paraId="5C0BD211" w14:textId="77777777" w:rsidR="00CA7630" w:rsidRPr="00AE1C9D" w:rsidRDefault="00F814E5" w:rsidP="00C043D5">
            <w:pPr>
              <w:spacing w:after="0"/>
              <w:rPr>
                <w:sz w:val="22"/>
                <w:szCs w:val="22"/>
              </w:rPr>
            </w:pPr>
            <w:r w:rsidRPr="00AE1C9D">
              <w:rPr>
                <w:b/>
                <w:sz w:val="22"/>
                <w:szCs w:val="22"/>
              </w:rPr>
              <w:lastRenderedPageBreak/>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4C86AB25" w14:textId="77777777" w:rsidR="00BD52D1" w:rsidRPr="00AE1C9D" w:rsidRDefault="00BD52D1" w:rsidP="00C043D5">
            <w:pPr>
              <w:spacing w:after="0"/>
              <w:rPr>
                <w:sz w:val="22"/>
                <w:szCs w:val="22"/>
              </w:rPr>
            </w:pPr>
          </w:p>
          <w:p w14:paraId="7B3D6E7F" w14:textId="56EC3D13" w:rsidR="003D5171" w:rsidRPr="001B4620" w:rsidRDefault="000A1C10" w:rsidP="003D5171">
            <w:pPr>
              <w:tabs>
                <w:tab w:val="left" w:leader="underscore" w:pos="0"/>
                <w:tab w:val="left" w:pos="426"/>
                <w:tab w:val="left" w:pos="709"/>
              </w:tabs>
              <w:spacing w:after="0"/>
              <w:rPr>
                <w:sz w:val="22"/>
                <w:szCs w:val="22"/>
              </w:rPr>
            </w:pPr>
            <w:r w:rsidRPr="00AE1C9D">
              <w:rPr>
                <w:b/>
                <w:sz w:val="22"/>
                <w:szCs w:val="22"/>
              </w:rPr>
              <w:t xml:space="preserve">Срок поставки: </w:t>
            </w:r>
            <w:r w:rsidR="005F41CD" w:rsidRPr="005F41CD">
              <w:rPr>
                <w:bCs/>
                <w:sz w:val="22"/>
                <w:szCs w:val="22"/>
              </w:rPr>
              <w:t>не более</w:t>
            </w:r>
            <w:r w:rsidR="003D5171" w:rsidRPr="003D5171">
              <w:rPr>
                <w:sz w:val="22"/>
                <w:szCs w:val="22"/>
              </w:rPr>
              <w:t xml:space="preserve"> 30 (тридцати) календарных дней с даты заключения Договора.</w:t>
            </w:r>
          </w:p>
        </w:tc>
      </w:tr>
      <w:tr w:rsidR="00DC7E99" w:rsidRPr="00AE1C9D" w14:paraId="75D26E69"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6410DBF0" w14:textId="77777777" w:rsidR="00DC7E99" w:rsidRPr="00AE1C9D" w:rsidRDefault="00DC7E99" w:rsidP="00C043D5">
            <w:pPr>
              <w:spacing w:after="0"/>
              <w:jc w:val="center"/>
              <w:rPr>
                <w:b/>
                <w:sz w:val="22"/>
                <w:szCs w:val="22"/>
              </w:rPr>
            </w:pPr>
            <w:r w:rsidRPr="00AE1C9D">
              <w:rPr>
                <w:b/>
                <w:sz w:val="22"/>
                <w:szCs w:val="22"/>
              </w:rPr>
              <w:lastRenderedPageBreak/>
              <w:t>Сведения о начальной (максимальной) цене договора (цене лота)</w:t>
            </w:r>
          </w:p>
        </w:tc>
      </w:tr>
      <w:tr w:rsidR="00854775" w:rsidRPr="00AE1C9D" w14:paraId="1FD66F16" w14:textId="77777777" w:rsidTr="00877CA8">
        <w:trPr>
          <w:trHeight w:val="262"/>
        </w:trPr>
        <w:tc>
          <w:tcPr>
            <w:tcW w:w="3828" w:type="dxa"/>
            <w:vAlign w:val="center"/>
          </w:tcPr>
          <w:p w14:paraId="24E2A563" w14:textId="77777777" w:rsidR="00854775" w:rsidRPr="00AE1C9D" w:rsidRDefault="00854775" w:rsidP="00C043D5">
            <w:pPr>
              <w:tabs>
                <w:tab w:val="left" w:pos="6795"/>
              </w:tabs>
              <w:spacing w:after="0"/>
              <w:jc w:val="left"/>
              <w:rPr>
                <w:sz w:val="22"/>
                <w:szCs w:val="22"/>
              </w:rPr>
            </w:pPr>
            <w:r w:rsidRPr="00AE1C9D">
              <w:rPr>
                <w:sz w:val="22"/>
                <w:szCs w:val="22"/>
              </w:rPr>
              <w:t>Сведения о начальной (максималь</w:t>
            </w:r>
            <w:r w:rsidR="007D2E6C" w:rsidRPr="00AE1C9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745E00A" w14:textId="31ED4218" w:rsidR="003D5171" w:rsidRPr="003F15DC" w:rsidRDefault="003F15DC" w:rsidP="003D5171">
            <w:pPr>
              <w:spacing w:after="0"/>
              <w:ind w:right="57"/>
              <w:contextualSpacing/>
              <w:rPr>
                <w:rFonts w:eastAsiaTheme="minorEastAsia"/>
                <w:sz w:val="22"/>
                <w:szCs w:val="22"/>
              </w:rPr>
            </w:pPr>
            <w:r w:rsidRPr="00356584">
              <w:rPr>
                <w:b/>
                <w:bCs/>
                <w:sz w:val="22"/>
                <w:szCs w:val="22"/>
              </w:rPr>
              <w:t>1 828 820,00</w:t>
            </w:r>
            <w:r w:rsidRPr="00356584">
              <w:rPr>
                <w:rFonts w:eastAsiaTheme="minorEastAsia"/>
                <w:b/>
                <w:sz w:val="22"/>
                <w:szCs w:val="22"/>
              </w:rPr>
              <w:t xml:space="preserve"> (Один миллион восемьсот двадцать восемь тысяч восемьсот двадцать рублей 00 копеек</w:t>
            </w:r>
            <w:r w:rsidR="001B4620" w:rsidRPr="003F15DC">
              <w:rPr>
                <w:rFonts w:eastAsiaTheme="minorEastAsia"/>
                <w:b/>
                <w:sz w:val="22"/>
                <w:szCs w:val="22"/>
              </w:rPr>
              <w:t>)</w:t>
            </w:r>
            <w:r w:rsidR="001B4620" w:rsidRPr="003F15DC">
              <w:rPr>
                <w:rFonts w:eastAsiaTheme="minorEastAsia"/>
                <w:sz w:val="22"/>
                <w:szCs w:val="22"/>
              </w:rPr>
              <w:t xml:space="preserve"> </w:t>
            </w:r>
            <w:r w:rsidR="001B4620" w:rsidRPr="003F15DC">
              <w:rPr>
                <w:b/>
                <w:sz w:val="22"/>
                <w:szCs w:val="22"/>
              </w:rPr>
              <w:t>без учета НДС</w:t>
            </w:r>
            <w:r w:rsidR="001B4620" w:rsidRPr="003F15DC">
              <w:rPr>
                <w:sz w:val="22"/>
                <w:szCs w:val="22"/>
              </w:rPr>
              <w:t>, НДС оплачивается в соответствии с действующим законодательством РФ</w:t>
            </w:r>
            <w:r w:rsidR="001B4620" w:rsidRPr="003F15DC">
              <w:rPr>
                <w:rFonts w:eastAsiaTheme="minorEastAsia"/>
                <w:sz w:val="22"/>
                <w:szCs w:val="22"/>
              </w:rPr>
              <w:t>.</w:t>
            </w:r>
          </w:p>
          <w:p w14:paraId="4EB0CE00" w14:textId="77777777" w:rsidR="00B41209" w:rsidRPr="003F15DC" w:rsidRDefault="00B41209" w:rsidP="003D5171">
            <w:pPr>
              <w:spacing w:after="0"/>
              <w:rPr>
                <w:sz w:val="22"/>
                <w:szCs w:val="22"/>
              </w:rPr>
            </w:pPr>
            <w:r w:rsidRPr="003F15DC">
              <w:rPr>
                <w:sz w:val="22"/>
                <w:szCs w:val="22"/>
              </w:rPr>
              <w:t>Цена включает:</w:t>
            </w:r>
          </w:p>
          <w:p w14:paraId="6FDBC544" w14:textId="77777777" w:rsidR="00B41209" w:rsidRPr="003F15DC" w:rsidRDefault="00B41209" w:rsidP="003D5171">
            <w:pPr>
              <w:spacing w:after="0"/>
              <w:rPr>
                <w:sz w:val="22"/>
                <w:szCs w:val="22"/>
              </w:rPr>
            </w:pPr>
            <w:r w:rsidRPr="003F15DC">
              <w:rPr>
                <w:sz w:val="22"/>
                <w:szCs w:val="22"/>
              </w:rPr>
              <w:t xml:space="preserve">- стоимость Товара в комплекте; </w:t>
            </w:r>
          </w:p>
          <w:p w14:paraId="5D2BB7CA" w14:textId="77777777" w:rsidR="00B41209" w:rsidRPr="003F15DC" w:rsidRDefault="00B41209" w:rsidP="003D5171">
            <w:pPr>
              <w:spacing w:after="0"/>
              <w:rPr>
                <w:sz w:val="22"/>
                <w:szCs w:val="22"/>
              </w:rPr>
            </w:pPr>
            <w:r w:rsidRPr="003F15DC">
              <w:rPr>
                <w:sz w:val="22"/>
                <w:szCs w:val="22"/>
              </w:rPr>
              <w:t>- расходы на упаковку и маркировку Товара;</w:t>
            </w:r>
          </w:p>
          <w:p w14:paraId="7136A469" w14:textId="77777777" w:rsidR="00B41209" w:rsidRPr="003F15DC" w:rsidRDefault="00B41209" w:rsidP="003D5171">
            <w:pPr>
              <w:spacing w:after="0"/>
              <w:rPr>
                <w:sz w:val="22"/>
                <w:szCs w:val="22"/>
              </w:rPr>
            </w:pPr>
            <w:r w:rsidRPr="003F15DC">
              <w:rPr>
                <w:sz w:val="22"/>
                <w:szCs w:val="22"/>
              </w:rPr>
              <w:t>- стоимость погрузо-разгрузочных работ;</w:t>
            </w:r>
          </w:p>
          <w:p w14:paraId="584E3CCA" w14:textId="77777777" w:rsidR="00B41209" w:rsidRPr="003F15DC" w:rsidRDefault="00B41209" w:rsidP="003D5171">
            <w:pPr>
              <w:spacing w:after="0"/>
              <w:rPr>
                <w:sz w:val="22"/>
                <w:szCs w:val="22"/>
              </w:rPr>
            </w:pPr>
            <w:r w:rsidRPr="003F15DC">
              <w:rPr>
                <w:sz w:val="22"/>
                <w:szCs w:val="22"/>
              </w:rPr>
              <w:t xml:space="preserve">- затраты на доставку Товара по адресу места поставки; </w:t>
            </w:r>
          </w:p>
          <w:p w14:paraId="4C7EF9E8" w14:textId="77777777" w:rsidR="00B41209" w:rsidRPr="003F15DC" w:rsidRDefault="00B41209" w:rsidP="003D5171">
            <w:pPr>
              <w:spacing w:after="0"/>
              <w:rPr>
                <w:sz w:val="22"/>
                <w:szCs w:val="22"/>
              </w:rPr>
            </w:pPr>
            <w:r w:rsidRPr="003F15DC">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462208" w14:textId="77777777" w:rsidR="00B41209" w:rsidRPr="003F15DC" w:rsidRDefault="00B41209" w:rsidP="003D5171">
            <w:pPr>
              <w:spacing w:after="0"/>
              <w:rPr>
                <w:sz w:val="22"/>
                <w:szCs w:val="22"/>
              </w:rPr>
            </w:pPr>
            <w:r w:rsidRPr="003F15DC">
              <w:rPr>
                <w:sz w:val="22"/>
                <w:szCs w:val="22"/>
              </w:rPr>
              <w:t>- расходы по гарантийным обязательствам;</w:t>
            </w:r>
          </w:p>
          <w:p w14:paraId="23946433" w14:textId="77777777" w:rsidR="00B41209" w:rsidRPr="003F15DC" w:rsidRDefault="00B41209" w:rsidP="003D5171">
            <w:pPr>
              <w:spacing w:after="0"/>
              <w:rPr>
                <w:sz w:val="22"/>
                <w:szCs w:val="22"/>
              </w:rPr>
            </w:pPr>
            <w:r w:rsidRPr="003F15DC">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ED4C375" w14:textId="77777777" w:rsidR="005B7EF8" w:rsidRPr="003F15DC" w:rsidRDefault="005B7EF8" w:rsidP="003D5171">
            <w:pPr>
              <w:spacing w:after="0"/>
              <w:rPr>
                <w:sz w:val="22"/>
                <w:szCs w:val="22"/>
              </w:rPr>
            </w:pPr>
            <w:r w:rsidRPr="003F15DC">
              <w:rPr>
                <w:sz w:val="22"/>
                <w:szCs w:val="22"/>
              </w:rPr>
              <w:t>-все инфляционные ожидания и финансовые риски;</w:t>
            </w:r>
          </w:p>
          <w:p w14:paraId="135B2B8F" w14:textId="77777777" w:rsidR="00B41209" w:rsidRPr="003F15DC" w:rsidRDefault="00B41209" w:rsidP="003D5171">
            <w:pPr>
              <w:spacing w:after="0"/>
              <w:rPr>
                <w:sz w:val="22"/>
                <w:szCs w:val="22"/>
              </w:rPr>
            </w:pPr>
            <w:r w:rsidRPr="003F15DC">
              <w:rPr>
                <w:sz w:val="22"/>
                <w:szCs w:val="22"/>
              </w:rPr>
              <w:t>- иные расходы, указанные Поставщиком в заявке на участие в запросе предложений.</w:t>
            </w:r>
          </w:p>
          <w:p w14:paraId="2BA2CE70" w14:textId="77777777" w:rsidR="00906366" w:rsidRPr="003F15DC" w:rsidRDefault="00B41209" w:rsidP="003D5171">
            <w:pPr>
              <w:spacing w:after="0"/>
              <w:rPr>
                <w:sz w:val="22"/>
                <w:szCs w:val="22"/>
              </w:rPr>
            </w:pPr>
            <w:r w:rsidRPr="003F15DC">
              <w:rPr>
                <w:sz w:val="22"/>
                <w:szCs w:val="22"/>
              </w:rPr>
              <w:t>Цена Договора является фиксированной и неизменной в течение всего срока действия Договора.</w:t>
            </w:r>
          </w:p>
        </w:tc>
      </w:tr>
      <w:tr w:rsidR="00D67D31" w:rsidRPr="00AE1C9D" w14:paraId="0F3C94B1" w14:textId="77777777" w:rsidTr="00877CA8">
        <w:trPr>
          <w:trHeight w:val="558"/>
        </w:trPr>
        <w:tc>
          <w:tcPr>
            <w:tcW w:w="3828" w:type="dxa"/>
            <w:vAlign w:val="center"/>
          </w:tcPr>
          <w:p w14:paraId="00707504" w14:textId="77777777" w:rsidR="00D67D31" w:rsidRPr="00AE1C9D" w:rsidRDefault="00D67D31" w:rsidP="00C043D5">
            <w:pPr>
              <w:tabs>
                <w:tab w:val="left" w:pos="6795"/>
              </w:tabs>
              <w:spacing w:after="0"/>
              <w:jc w:val="left"/>
              <w:rPr>
                <w:sz w:val="22"/>
                <w:szCs w:val="22"/>
              </w:rPr>
            </w:pPr>
            <w:r w:rsidRPr="00AE1C9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7545BBA5" w14:textId="77777777" w:rsidR="00D67D31" w:rsidRPr="00AE1C9D" w:rsidRDefault="00D67D31" w:rsidP="00C043D5">
            <w:pPr>
              <w:spacing w:after="0"/>
              <w:rPr>
                <w:b/>
                <w:sz w:val="22"/>
                <w:szCs w:val="22"/>
              </w:rPr>
            </w:pPr>
            <w:r w:rsidRPr="00AE1C9D">
              <w:rPr>
                <w:b/>
                <w:sz w:val="22"/>
                <w:szCs w:val="22"/>
              </w:rPr>
              <w:t xml:space="preserve">Не предусмотрено </w:t>
            </w:r>
          </w:p>
        </w:tc>
      </w:tr>
      <w:tr w:rsidR="00DC7E99" w:rsidRPr="00AE1C9D" w14:paraId="7DFA9D20"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22110F6" w14:textId="77777777" w:rsidR="00DC7E99" w:rsidRPr="00AE1C9D" w:rsidRDefault="00DC7E99" w:rsidP="00C043D5">
            <w:pPr>
              <w:spacing w:after="0"/>
              <w:jc w:val="left"/>
              <w:rPr>
                <w:sz w:val="22"/>
                <w:szCs w:val="22"/>
              </w:rPr>
            </w:pPr>
            <w:r w:rsidRPr="00AE1C9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9946BDB" w14:textId="77777777" w:rsidR="00DC7E99" w:rsidRPr="00AE1C9D" w:rsidRDefault="00DC7E99" w:rsidP="00C043D5">
            <w:pPr>
              <w:spacing w:after="0"/>
              <w:rPr>
                <w:b/>
                <w:sz w:val="22"/>
                <w:szCs w:val="22"/>
              </w:rPr>
            </w:pPr>
            <w:r w:rsidRPr="00AE1C9D">
              <w:rPr>
                <w:b/>
                <w:sz w:val="22"/>
                <w:szCs w:val="22"/>
              </w:rPr>
              <w:t>Российский рубль</w:t>
            </w:r>
          </w:p>
        </w:tc>
      </w:tr>
      <w:tr w:rsidR="00880AB5" w:rsidRPr="00AE1C9D" w14:paraId="1AC9F249"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126ADC66" w14:textId="77777777" w:rsidR="00880AB5" w:rsidRPr="00AE1C9D" w:rsidRDefault="00880AB5" w:rsidP="00C043D5">
            <w:pPr>
              <w:spacing w:after="0"/>
              <w:jc w:val="left"/>
              <w:rPr>
                <w:sz w:val="22"/>
                <w:szCs w:val="22"/>
              </w:rPr>
            </w:pPr>
            <w:r w:rsidRPr="00AE1C9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2895EDA1" w14:textId="77777777" w:rsidR="00880AB5" w:rsidRPr="00AE1C9D" w:rsidRDefault="00D67D31" w:rsidP="00C043D5">
            <w:pPr>
              <w:spacing w:after="0"/>
              <w:rPr>
                <w:b/>
                <w:sz w:val="22"/>
                <w:szCs w:val="22"/>
              </w:rPr>
            </w:pPr>
            <w:r w:rsidRPr="00AE1C9D">
              <w:rPr>
                <w:b/>
                <w:sz w:val="22"/>
                <w:szCs w:val="22"/>
              </w:rPr>
              <w:t>Не предусмотрено</w:t>
            </w:r>
          </w:p>
        </w:tc>
      </w:tr>
      <w:tr w:rsidR="00DC7E99" w:rsidRPr="00AE1C9D" w14:paraId="4F90482E"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60A838" w14:textId="77777777" w:rsidR="00DC7E99" w:rsidRPr="00AE1C9D" w:rsidRDefault="00DC7E99" w:rsidP="00C043D5">
            <w:pPr>
              <w:spacing w:after="0"/>
              <w:rPr>
                <w:sz w:val="22"/>
                <w:szCs w:val="22"/>
              </w:rPr>
            </w:pPr>
            <w:r w:rsidRPr="00AE1C9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722540C" w14:textId="77777777" w:rsidR="00E659CE" w:rsidRPr="00AE1C9D" w:rsidRDefault="00E659CE" w:rsidP="00E659CE">
            <w:pPr>
              <w:spacing w:after="0"/>
              <w:rPr>
                <w:sz w:val="22"/>
                <w:szCs w:val="22"/>
              </w:rPr>
            </w:pPr>
            <w:r w:rsidRPr="00AE1C9D">
              <w:rPr>
                <w:sz w:val="22"/>
                <w:szCs w:val="22"/>
              </w:rPr>
              <w:t>Форма оплаты – безналичная, путем перечисления денежных средств на расчетный счет Поставщика.</w:t>
            </w:r>
          </w:p>
          <w:p w14:paraId="6AFF12D2" w14:textId="77777777" w:rsidR="00E659CE" w:rsidRPr="00AE1C9D" w:rsidRDefault="00E659CE" w:rsidP="00E659CE">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681E08C" w14:textId="4D07E2AF" w:rsidR="00EE29FB" w:rsidRPr="00D66463" w:rsidRDefault="00E659CE" w:rsidP="00E659CE">
            <w:pPr>
              <w:tabs>
                <w:tab w:val="left" w:pos="34"/>
                <w:tab w:val="left" w:pos="317"/>
              </w:tabs>
              <w:spacing w:after="0"/>
              <w:rPr>
                <w:b/>
                <w:sz w:val="22"/>
                <w:szCs w:val="22"/>
                <w:shd w:val="clear" w:color="auto" w:fill="FFFFFF"/>
              </w:rPr>
            </w:pPr>
            <w:r w:rsidRPr="00AE1C9D">
              <w:rPr>
                <w:sz w:val="22"/>
                <w:szCs w:val="22"/>
              </w:rPr>
              <w:t xml:space="preserve">- в размере 50 % (пятьдесят процентов) от общей суммы Договора не позднее 7 (семи) рабочих дней на основании счета (счета-фактуры) </w:t>
            </w:r>
            <w:r w:rsidR="00D66463" w:rsidRPr="004B4343">
              <w:rPr>
                <w:sz w:val="22"/>
                <w:szCs w:val="22"/>
                <w:shd w:val="clear" w:color="auto" w:fill="FFFFFF"/>
              </w:rPr>
              <w:t>после подписания товарно-сопроводительных документов без замечаний Покупателя</w:t>
            </w:r>
            <w:r w:rsidR="00D66463">
              <w:rPr>
                <w:sz w:val="22"/>
                <w:szCs w:val="22"/>
                <w:shd w:val="clear" w:color="auto" w:fill="FFFFFF"/>
              </w:rPr>
              <w:t>.</w:t>
            </w:r>
          </w:p>
        </w:tc>
      </w:tr>
    </w:tbl>
    <w:p w14:paraId="6D2DE712" w14:textId="77777777" w:rsidR="00482AB0" w:rsidRPr="00AE1C9D" w:rsidRDefault="00482AB0" w:rsidP="00D66463">
      <w:pPr>
        <w:spacing w:before="120" w:after="0"/>
        <w:jc w:val="center"/>
        <w:rPr>
          <w:b/>
          <w:sz w:val="22"/>
          <w:szCs w:val="22"/>
        </w:rPr>
      </w:pPr>
      <w:r w:rsidRPr="00AE1C9D">
        <w:rPr>
          <w:b/>
          <w:sz w:val="22"/>
          <w:szCs w:val="22"/>
          <w:lang w:eastAsia="en-US"/>
        </w:rPr>
        <w:t xml:space="preserve">1.2. </w:t>
      </w:r>
      <w:r w:rsidRPr="00AE1C9D">
        <w:rPr>
          <w:b/>
          <w:sz w:val="22"/>
          <w:szCs w:val="22"/>
        </w:rPr>
        <w:t xml:space="preserve">Порядок проведения запроса котировок в электронной форме.  </w:t>
      </w:r>
    </w:p>
    <w:p w14:paraId="15069FFE"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3A348FE4" w14:textId="77777777" w:rsidR="00482AB0" w:rsidRPr="00AE1C9D" w:rsidRDefault="00482AB0" w:rsidP="00D66463">
      <w:pPr>
        <w:spacing w:after="120"/>
        <w:jc w:val="center"/>
        <w:rPr>
          <w:b/>
          <w:sz w:val="22"/>
          <w:szCs w:val="22"/>
        </w:rPr>
      </w:pPr>
      <w:r w:rsidRPr="00AE1C9D">
        <w:rPr>
          <w:b/>
          <w:sz w:val="22"/>
          <w:szCs w:val="22"/>
        </w:rPr>
        <w:t>на участие в конкурентной закупке. Отзыв заявки</w:t>
      </w:r>
    </w:p>
    <w:p w14:paraId="0D80F5A6" w14:textId="77777777"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9"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2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275C9049"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E1C9D">
        <w:rPr>
          <w:sz w:val="22"/>
          <w:szCs w:val="22"/>
        </w:rPr>
        <w:t>pdf</w:t>
      </w:r>
      <w:proofErr w:type="spellEnd"/>
      <w:r w:rsidRPr="00AE1C9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5181617" w14:textId="77777777" w:rsidR="00482AB0" w:rsidRPr="00AE1C9D" w:rsidRDefault="00482AB0" w:rsidP="00C043D5">
      <w:pPr>
        <w:spacing w:after="0"/>
        <w:ind w:firstLine="567"/>
        <w:rPr>
          <w:sz w:val="22"/>
          <w:szCs w:val="22"/>
        </w:rPr>
      </w:pPr>
      <w:r w:rsidRPr="00AE1C9D">
        <w:rPr>
          <w:sz w:val="22"/>
          <w:szCs w:val="22"/>
        </w:rPr>
        <w:t>Заявка и прилагаемые к ней документы подписываются участником закупки с помощью ЭП.</w:t>
      </w:r>
    </w:p>
    <w:p w14:paraId="28143478" w14:textId="77777777" w:rsidR="00482AB0" w:rsidRPr="00AE1C9D" w:rsidRDefault="00482AB0" w:rsidP="00BC7284">
      <w:pPr>
        <w:spacing w:after="0"/>
        <w:ind w:firstLine="567"/>
        <w:rPr>
          <w:sz w:val="22"/>
          <w:szCs w:val="22"/>
          <w:lang w:eastAsia="en-US"/>
        </w:rPr>
      </w:pPr>
      <w:r w:rsidRPr="00AE1C9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A2D9758"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3213C3D7"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21"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w:t>
        </w:r>
        <w:proofErr w:type="spellStart"/>
        <w:r w:rsidRPr="00AE1C9D">
          <w:rPr>
            <w:rFonts w:ascii="Times New Roman" w:hAnsi="Times New Roman"/>
          </w:rPr>
          <w:t>ru</w:t>
        </w:r>
        <w:proofErr w:type="spellEnd"/>
      </w:hyperlink>
      <w:r w:rsidRPr="00AE1C9D">
        <w:rPr>
          <w:rFonts w:ascii="Times New Roman" w:hAnsi="Times New Roman"/>
        </w:rPr>
        <w:t>.</w:t>
      </w:r>
    </w:p>
    <w:p w14:paraId="3B4CE3C6"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hyperlink r:id="rId22" w:history="1">
        <w:proofErr w:type="spellStart"/>
        <w:r w:rsidR="00AE1C9D" w:rsidRPr="00AE1C9D">
          <w:rPr>
            <w:rStyle w:val="a9"/>
            <w:rFonts w:ascii="Times New Roman" w:hAnsi="Times New Roman"/>
            <w:color w:val="2420D0"/>
            <w:lang w:val="en-US"/>
          </w:rPr>
          <w:t>corp</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roseltorg</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ru</w:t>
        </w:r>
        <w:proofErr w:type="spellEnd"/>
      </w:hyperlink>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FCB0683"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23" w:history="1">
        <w:r w:rsidRPr="00AE1C9D">
          <w:rPr>
            <w:rFonts w:ascii="Times New Roman" w:hAnsi="Times New Roman"/>
          </w:rPr>
          <w:t>www.airport-surgut.ru</w:t>
        </w:r>
      </w:hyperlink>
      <w:r w:rsidRPr="00AE1C9D">
        <w:rPr>
          <w:rFonts w:ascii="Times New Roman" w:hAnsi="Times New Roman"/>
        </w:rPr>
        <w:t xml:space="preserve"> (информационно).</w:t>
      </w:r>
    </w:p>
    <w:p w14:paraId="7AC5926C"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88F3A57"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79BDCDE1"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1902C60" w14:textId="77777777" w:rsidR="00482AB0" w:rsidRPr="00AE1C9D" w:rsidRDefault="00482AB0" w:rsidP="00C043D5">
      <w:pPr>
        <w:spacing w:after="0"/>
        <w:ind w:firstLine="567"/>
        <w:jc w:val="center"/>
        <w:rPr>
          <w:b/>
          <w:sz w:val="22"/>
          <w:szCs w:val="22"/>
          <w:lang w:eastAsia="en-US"/>
        </w:rPr>
      </w:pPr>
    </w:p>
    <w:p w14:paraId="13030744"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763A6B81"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3A3B3B3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xml:space="preserve">. Заказчик не несёт обязательств или ответственности в случае </w:t>
      </w:r>
      <w:proofErr w:type="spellStart"/>
      <w:r w:rsidRPr="00AE1C9D">
        <w:rPr>
          <w:rFonts w:eastAsia="Calibri"/>
          <w:sz w:val="22"/>
          <w:szCs w:val="22"/>
        </w:rPr>
        <w:t>неознакомления</w:t>
      </w:r>
      <w:proofErr w:type="spellEnd"/>
      <w:r w:rsidRPr="00AE1C9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D5BC59D"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14B8CB97"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10671223"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5D2F779E" w14:textId="77777777" w:rsidR="00482AB0" w:rsidRPr="00AE1C9D" w:rsidRDefault="00482AB0" w:rsidP="00C043D5">
      <w:pPr>
        <w:tabs>
          <w:tab w:val="left" w:pos="851"/>
          <w:tab w:val="left" w:pos="993"/>
        </w:tabs>
        <w:spacing w:after="0"/>
        <w:ind w:firstLine="567"/>
        <w:rPr>
          <w:rFonts w:eastAsia="Calibri"/>
          <w:sz w:val="22"/>
          <w:szCs w:val="22"/>
        </w:rPr>
      </w:pPr>
    </w:p>
    <w:p w14:paraId="010CDD5E"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5950104"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2054D431"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715D23A8" w14:textId="77777777" w:rsidR="00482AB0" w:rsidRPr="00AE1C9D" w:rsidRDefault="00482AB0" w:rsidP="00C043D5">
      <w:pPr>
        <w:spacing w:after="0"/>
        <w:ind w:firstLine="567"/>
        <w:jc w:val="center"/>
        <w:rPr>
          <w:sz w:val="22"/>
          <w:szCs w:val="22"/>
        </w:rPr>
      </w:pPr>
    </w:p>
    <w:p w14:paraId="1D2DC54A"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FF67907"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2D8DF6E2"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A4500F6"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запрос. При этом </w:t>
      </w:r>
      <w:r w:rsidRPr="00AE1C9D">
        <w:rPr>
          <w:rFonts w:ascii="Times New Roman" w:eastAsiaTheme="minorHAnsi" w:hAnsi="Times New Roman" w:cs="Times New Roman"/>
          <w:sz w:val="22"/>
          <w:szCs w:val="22"/>
        </w:rPr>
        <w:lastRenderedPageBreak/>
        <w:t>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0442B47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E10E2B7"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38D63889" w14:textId="77777777" w:rsidR="00482AB0" w:rsidRPr="00AE1C9D" w:rsidRDefault="00482AB0" w:rsidP="00C043D5">
      <w:pPr>
        <w:spacing w:after="0"/>
        <w:ind w:firstLine="567"/>
        <w:rPr>
          <w:rFonts w:eastAsia="Calibri"/>
          <w:sz w:val="22"/>
          <w:szCs w:val="22"/>
        </w:rPr>
      </w:pPr>
      <w:r w:rsidRPr="00AE1C9D">
        <w:rPr>
          <w:rFonts w:eastAsia="Calibri"/>
          <w:sz w:val="22"/>
          <w:szCs w:val="22"/>
        </w:rPr>
        <w:t>Извещение о внесении изменений в Извещение о закупке размещается Заказчиком для всеобщего ознакомления:</w:t>
      </w:r>
    </w:p>
    <w:p w14:paraId="0D43A023"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7"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w:t>
        </w:r>
        <w:proofErr w:type="spellStart"/>
        <w:r w:rsidRPr="00AE1C9D">
          <w:rPr>
            <w:rFonts w:eastAsia="Calibri"/>
            <w:sz w:val="22"/>
            <w:szCs w:val="22"/>
          </w:rPr>
          <w:t>ru</w:t>
        </w:r>
        <w:proofErr w:type="spellEnd"/>
      </w:hyperlink>
      <w:r w:rsidRPr="00AE1C9D">
        <w:rPr>
          <w:rFonts w:eastAsia="Calibri"/>
          <w:sz w:val="22"/>
          <w:szCs w:val="22"/>
        </w:rPr>
        <w:t>.</w:t>
      </w:r>
    </w:p>
    <w:p w14:paraId="76631350"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28"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51E8D188"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9" w:history="1">
        <w:r w:rsidRPr="00AE1C9D">
          <w:rPr>
            <w:rFonts w:eastAsia="Calibri"/>
            <w:sz w:val="22"/>
            <w:szCs w:val="22"/>
          </w:rPr>
          <w:t>www.airport-surgut.ru</w:t>
        </w:r>
      </w:hyperlink>
      <w:r w:rsidRPr="00AE1C9D">
        <w:rPr>
          <w:rFonts w:eastAsia="Calibri"/>
          <w:sz w:val="22"/>
          <w:szCs w:val="22"/>
        </w:rPr>
        <w:t xml:space="preserve"> – информационно.</w:t>
      </w:r>
    </w:p>
    <w:p w14:paraId="6BBB36C7"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8317179"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BDAE820" w14:textId="77777777" w:rsidR="00482AB0" w:rsidRPr="00AE1C9D" w:rsidRDefault="00482AB0" w:rsidP="00C043D5">
      <w:pPr>
        <w:spacing w:after="0"/>
        <w:jc w:val="center"/>
        <w:rPr>
          <w:b/>
          <w:sz w:val="22"/>
          <w:szCs w:val="22"/>
          <w:lang w:eastAsia="en-US"/>
        </w:rPr>
      </w:pPr>
    </w:p>
    <w:p w14:paraId="4808042B"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7694B8D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284EEEB"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00CE984C"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10B556C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CFE35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г) </w:t>
      </w:r>
      <w:proofErr w:type="spellStart"/>
      <w:r w:rsidRPr="00AE1C9D">
        <w:rPr>
          <w:rFonts w:eastAsia="Calibri"/>
          <w:sz w:val="22"/>
          <w:szCs w:val="22"/>
          <w:lang w:eastAsia="en-US"/>
        </w:rPr>
        <w:t>неприостановление</w:t>
      </w:r>
      <w:proofErr w:type="spellEnd"/>
      <w:r w:rsidRPr="00AE1C9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D518964"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AE1C9D">
        <w:rPr>
          <w:rFonts w:eastAsia="Calibri"/>
          <w:sz w:val="22"/>
          <w:szCs w:val="22"/>
          <w:lang w:eastAsia="en-US"/>
        </w:rPr>
        <w:t>деликтных</w:t>
      </w:r>
      <w:proofErr w:type="spellEnd"/>
      <w:r w:rsidRPr="00AE1C9D">
        <w:rPr>
          <w:rFonts w:eastAsia="Calibri"/>
          <w:sz w:val="22"/>
          <w:szCs w:val="22"/>
          <w:lang w:eastAsia="en-US"/>
        </w:rPr>
        <w:t xml:space="preserve"> обязательств;</w:t>
      </w:r>
    </w:p>
    <w:p w14:paraId="5C107810"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DADEE1"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DA556D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B00A48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lastRenderedPageBreak/>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3F07C"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C1D960B"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46120B66" w14:textId="77777777" w:rsidR="00482AB0" w:rsidRPr="00AE1C9D" w:rsidRDefault="00482AB0" w:rsidP="00D66463">
      <w:pPr>
        <w:spacing w:before="120" w:after="0"/>
        <w:ind w:firstLine="567"/>
        <w:rPr>
          <w:b/>
          <w:i/>
          <w:sz w:val="22"/>
          <w:szCs w:val="22"/>
          <w:lang w:eastAsia="en-US"/>
        </w:rPr>
      </w:pPr>
      <w:r w:rsidRPr="00AE1C9D">
        <w:rPr>
          <w:b/>
          <w:i/>
          <w:sz w:val="22"/>
          <w:szCs w:val="22"/>
          <w:lang w:eastAsia="en-US"/>
        </w:rPr>
        <w:t>Примечание</w:t>
      </w:r>
      <w:proofErr w:type="gramStart"/>
      <w:r w:rsidRPr="00AE1C9D">
        <w:rPr>
          <w:b/>
          <w:i/>
          <w:sz w:val="22"/>
          <w:szCs w:val="22"/>
          <w:lang w:eastAsia="en-US"/>
        </w:rPr>
        <w:t>: Для</w:t>
      </w:r>
      <w:proofErr w:type="gramEnd"/>
      <w:r w:rsidRPr="00AE1C9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D4C1502" w14:textId="77777777" w:rsidR="00482AB0" w:rsidRPr="00AE1C9D" w:rsidRDefault="00482AB0" w:rsidP="00C043D5">
      <w:pPr>
        <w:spacing w:after="0"/>
        <w:ind w:firstLine="567"/>
        <w:jc w:val="center"/>
        <w:rPr>
          <w:b/>
          <w:sz w:val="22"/>
          <w:szCs w:val="22"/>
        </w:rPr>
      </w:pPr>
    </w:p>
    <w:p w14:paraId="2ACEB61C" w14:textId="77777777" w:rsidR="00482AB0" w:rsidRPr="00AE1C9D" w:rsidRDefault="00482AB0" w:rsidP="005D1488">
      <w:pPr>
        <w:spacing w:after="0"/>
        <w:jc w:val="center"/>
        <w:rPr>
          <w:b/>
          <w:sz w:val="22"/>
          <w:szCs w:val="22"/>
        </w:rPr>
      </w:pPr>
      <w:r w:rsidRPr="00AE1C9D">
        <w:rPr>
          <w:b/>
          <w:sz w:val="22"/>
          <w:szCs w:val="22"/>
        </w:rPr>
        <w:t>1.6. Основания к недопуску участника закупки к участию в закупке и(или) отклонению заявки</w:t>
      </w:r>
    </w:p>
    <w:p w14:paraId="572D157B"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779DEA32" w14:textId="77777777" w:rsidR="00482AB0" w:rsidRPr="00AE1C9D" w:rsidRDefault="00482AB0" w:rsidP="00C043D5">
      <w:pPr>
        <w:spacing w:after="0"/>
        <w:ind w:firstLine="567"/>
        <w:rPr>
          <w:b/>
          <w:sz w:val="22"/>
          <w:szCs w:val="22"/>
        </w:rPr>
      </w:pPr>
      <w:r w:rsidRPr="00AE1C9D">
        <w:rPr>
          <w:b/>
          <w:sz w:val="22"/>
          <w:szCs w:val="22"/>
        </w:rPr>
        <w:t>1.6.1.1.  Непредоставления документов:</w:t>
      </w:r>
    </w:p>
    <w:p w14:paraId="002E6A31" w14:textId="77777777" w:rsidR="0087742B" w:rsidRPr="00AE1C9D" w:rsidRDefault="0087742B" w:rsidP="0087742B">
      <w:pPr>
        <w:spacing w:after="0"/>
        <w:ind w:firstLine="567"/>
        <w:rPr>
          <w:sz w:val="22"/>
          <w:szCs w:val="22"/>
        </w:rPr>
      </w:pPr>
      <w:r w:rsidRPr="00AE1C9D">
        <w:rPr>
          <w:sz w:val="22"/>
          <w:szCs w:val="22"/>
        </w:rPr>
        <w:t>Заявки в составе:</w:t>
      </w:r>
    </w:p>
    <w:p w14:paraId="0FAC8E2E"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9D72CEA"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7EE2E9AC"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2B67A4"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633D7AB"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DE593D5"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6554FA" w14:textId="77777777" w:rsidR="0087742B" w:rsidRPr="00AE1C9D" w:rsidRDefault="0087742B" w:rsidP="0087742B">
      <w:pPr>
        <w:spacing w:after="0"/>
        <w:ind w:firstLine="567"/>
        <w:rPr>
          <w:sz w:val="22"/>
          <w:szCs w:val="22"/>
        </w:rPr>
      </w:pPr>
      <w:r w:rsidRPr="00AE1C9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979EBBD" w14:textId="77777777" w:rsidR="0087742B" w:rsidRPr="00AE1C9D" w:rsidRDefault="0087742B" w:rsidP="0087742B">
      <w:pPr>
        <w:spacing w:after="0"/>
        <w:ind w:firstLine="567"/>
        <w:rPr>
          <w:sz w:val="22"/>
          <w:szCs w:val="22"/>
        </w:rPr>
      </w:pPr>
      <w:r w:rsidRPr="00AE1C9D">
        <w:rPr>
          <w:sz w:val="22"/>
          <w:szCs w:val="22"/>
        </w:rPr>
        <w:t>- индивидуальным предпринимателем, если участником такой закупки является индивидуальный предприниматель;</w:t>
      </w:r>
    </w:p>
    <w:p w14:paraId="4555814F"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C4E90C2"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AE1C9D">
        <w:rPr>
          <w:sz w:val="22"/>
          <w:szCs w:val="22"/>
        </w:rPr>
        <w:t>пп</w:t>
      </w:r>
      <w:proofErr w:type="spellEnd"/>
      <w:r w:rsidRPr="00AE1C9D">
        <w:rPr>
          <w:sz w:val="22"/>
          <w:szCs w:val="22"/>
        </w:rPr>
        <w:t xml:space="preserve">. «И» (абз.6). </w:t>
      </w:r>
    </w:p>
    <w:p w14:paraId="6D14533E" w14:textId="77777777" w:rsidR="0087742B" w:rsidRPr="00AE1C9D" w:rsidRDefault="0087742B" w:rsidP="0087742B">
      <w:pPr>
        <w:spacing w:after="0"/>
        <w:ind w:firstLine="567"/>
        <w:rPr>
          <w:sz w:val="22"/>
          <w:szCs w:val="22"/>
        </w:rPr>
      </w:pPr>
      <w:r w:rsidRPr="00AE1C9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FCA5999" w14:textId="77777777" w:rsidR="0087742B" w:rsidRPr="00AE1C9D" w:rsidRDefault="0087742B" w:rsidP="0087742B">
      <w:pPr>
        <w:spacing w:after="0"/>
        <w:ind w:firstLine="567"/>
        <w:rPr>
          <w:sz w:val="22"/>
          <w:szCs w:val="22"/>
        </w:rPr>
      </w:pPr>
      <w:r w:rsidRPr="00AE1C9D">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0DC27F6"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8F5D8FE"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A924CD4"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99A68EF"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B885D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Pr="00AE1C9D">
        <w:rPr>
          <w:sz w:val="22"/>
          <w:szCs w:val="22"/>
        </w:rPr>
        <w:t>неприостановление</w:t>
      </w:r>
      <w:proofErr w:type="spellEnd"/>
      <w:r w:rsidRPr="00AE1C9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8F39453"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38DFA5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CA7CD5"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23AFF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321DC70"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128264" w14:textId="77777777" w:rsidR="0087742B" w:rsidRPr="00AE1C9D" w:rsidRDefault="0087742B" w:rsidP="0087742B">
      <w:pPr>
        <w:spacing w:after="0"/>
        <w:ind w:firstLine="567"/>
        <w:rPr>
          <w:sz w:val="22"/>
          <w:szCs w:val="22"/>
        </w:rPr>
      </w:pPr>
      <w:r w:rsidRPr="00AE1C9D">
        <w:rPr>
          <w:sz w:val="22"/>
          <w:szCs w:val="22"/>
        </w:rPr>
        <w:lastRenderedPageBreak/>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220F7AB"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5CA1D95"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5DDBB63"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66AC923"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59B32D7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49E306D7"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258A483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45002A5C"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265EBDB"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B1601A2"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6496BDB"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9BB9FC1"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0FDE962" w14:textId="77777777" w:rsidR="00482AB0" w:rsidRPr="00AE1C9D" w:rsidRDefault="00482AB0" w:rsidP="00C043D5">
      <w:pPr>
        <w:tabs>
          <w:tab w:val="left" w:pos="0"/>
        </w:tabs>
        <w:spacing w:after="0"/>
        <w:ind w:firstLine="567"/>
        <w:jc w:val="center"/>
        <w:rPr>
          <w:b/>
          <w:iCs/>
          <w:sz w:val="22"/>
          <w:szCs w:val="22"/>
          <w:lang w:eastAsia="en-US"/>
        </w:rPr>
      </w:pPr>
    </w:p>
    <w:p w14:paraId="17EF1A23"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ACA79C5"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54AE583A"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7B84DC"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00A4B2F5" w14:textId="77777777" w:rsidR="00482AB0" w:rsidRPr="00AE1C9D" w:rsidRDefault="00482AB0" w:rsidP="00C043D5">
      <w:pPr>
        <w:tabs>
          <w:tab w:val="left" w:pos="0"/>
        </w:tabs>
        <w:spacing w:after="0"/>
        <w:ind w:firstLine="567"/>
        <w:rPr>
          <w:b/>
          <w:sz w:val="22"/>
          <w:szCs w:val="22"/>
        </w:rPr>
      </w:pPr>
      <w:r w:rsidRPr="00AE1C9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49721BF9"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39A7F76D"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7BCBD8FA"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564FDA7E"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507DEE5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A2E306B"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2904290D"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FA7A9B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lastRenderedPageBreak/>
        <w:t>3) к участию в конкурентной закупке Комиссией по закупкам не допущен ни один участник или допущен один участник;</w:t>
      </w:r>
    </w:p>
    <w:p w14:paraId="7E25E08F"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E24D86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68F4E20"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2B4DF8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FEFA62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07C58F18"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10F414B"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0148AF38"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5C76AA12"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4F674D41"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490B9E5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DC54BE3"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4FD21B9"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E03A361"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C9F8CBD"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FE719F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FDBAA0B"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791719F8"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064C4538"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7082E3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возникновения форс-мажорных обстоятельств;</w:t>
      </w:r>
    </w:p>
    <w:p w14:paraId="4FE1C8A6"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23DB6BE3"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lastRenderedPageBreak/>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3C6A64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66E6B2B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B62C8AF"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7B9AFE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099CF719"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65C041F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BAE7572"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EDC676A"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8780E8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D2DDC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4943CF1"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5F2D560"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6FF085F6"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7950102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0F885D4C"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D6FD7D7"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46B84BE4"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27443C2D" w14:textId="77777777"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t xml:space="preserve">Сведения об участнике закупки, уклоняющемся от заключения договора, либо </w:t>
      </w:r>
      <w:proofErr w:type="gramStart"/>
      <w:r w:rsidRPr="00AE1C9D">
        <w:rPr>
          <w:sz w:val="22"/>
          <w:szCs w:val="22"/>
          <w:lang w:eastAsia="en-US"/>
        </w:rPr>
        <w:t>договор</w:t>
      </w:r>
      <w:proofErr w:type="gramEnd"/>
      <w:r w:rsidRPr="00AE1C9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w:t>
      </w:r>
      <w:r w:rsidRPr="00AE1C9D">
        <w:rPr>
          <w:sz w:val="22"/>
          <w:szCs w:val="22"/>
          <w:lang w:eastAsia="en-US"/>
        </w:rPr>
        <w:lastRenderedPageBreak/>
        <w:t>закупки в реестр недобросовестных поставщиков в порядке, установленном Правительством РФ.</w:t>
      </w:r>
    </w:p>
    <w:p w14:paraId="7FC555B9"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0769012"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F81D1BC"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62581946"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8CE758F"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rPr>
      </w:pPr>
    </w:p>
    <w:p w14:paraId="5380D4B3" w14:textId="77777777" w:rsidR="00482AB0" w:rsidRPr="00AE1C9D" w:rsidRDefault="00482AB0" w:rsidP="00C043D5">
      <w:pPr>
        <w:spacing w:after="0"/>
        <w:ind w:firstLine="567"/>
        <w:rPr>
          <w:sz w:val="22"/>
          <w:szCs w:val="22"/>
        </w:rPr>
      </w:pPr>
    </w:p>
    <w:p w14:paraId="106CCA7F" w14:textId="77777777" w:rsidR="00844E10" w:rsidRPr="00AE1C9D" w:rsidRDefault="00844E10" w:rsidP="00C043D5">
      <w:pPr>
        <w:widowControl w:val="0"/>
        <w:tabs>
          <w:tab w:val="left" w:pos="0"/>
        </w:tabs>
        <w:overflowPunct w:val="0"/>
        <w:autoSpaceDE w:val="0"/>
        <w:autoSpaceDN w:val="0"/>
        <w:adjustRightInd w:val="0"/>
        <w:spacing w:after="0"/>
        <w:ind w:firstLine="567"/>
        <w:rPr>
          <w:b/>
          <w:bCs/>
          <w:sz w:val="22"/>
          <w:szCs w:val="22"/>
        </w:rPr>
      </w:pPr>
    </w:p>
    <w:p w14:paraId="38A11A17" w14:textId="77777777" w:rsidR="00CB4B9E" w:rsidRPr="00AE1C9D" w:rsidRDefault="0068634A" w:rsidP="00C043D5">
      <w:pPr>
        <w:widowControl w:val="0"/>
        <w:shd w:val="clear" w:color="auto" w:fill="FFFFFF"/>
        <w:autoSpaceDE w:val="0"/>
        <w:autoSpaceDN w:val="0"/>
        <w:adjustRightInd w:val="0"/>
        <w:spacing w:after="0"/>
        <w:jc w:val="center"/>
        <w:rPr>
          <w:b/>
          <w:bCs/>
          <w:sz w:val="22"/>
          <w:szCs w:val="22"/>
        </w:rPr>
        <w:sectPr w:rsidR="00CB4B9E" w:rsidRPr="00AE1C9D" w:rsidSect="005948A3">
          <w:footerReference w:type="even" r:id="rId30"/>
          <w:footerReference w:type="default" r:id="rId31"/>
          <w:headerReference w:type="first" r:id="rId32"/>
          <w:pgSz w:w="11906" w:h="16838" w:code="9"/>
          <w:pgMar w:top="851" w:right="424" w:bottom="851" w:left="1134" w:header="0" w:footer="91" w:gutter="0"/>
          <w:cols w:space="708"/>
          <w:titlePg/>
          <w:docGrid w:linePitch="360"/>
        </w:sectPr>
      </w:pPr>
      <w:r w:rsidRPr="00AE1C9D">
        <w:rPr>
          <w:b/>
          <w:bCs/>
          <w:sz w:val="22"/>
          <w:szCs w:val="22"/>
        </w:rPr>
        <w:br w:type="page"/>
      </w:r>
    </w:p>
    <w:p w14:paraId="1772C7CA" w14:textId="77777777" w:rsidR="00E65BE0" w:rsidRDefault="005C2027" w:rsidP="008D03D1">
      <w:pPr>
        <w:widowControl w:val="0"/>
        <w:shd w:val="clear" w:color="auto" w:fill="FFFFFF"/>
        <w:autoSpaceDE w:val="0"/>
        <w:autoSpaceDN w:val="0"/>
        <w:adjustRightInd w:val="0"/>
        <w:spacing w:after="0"/>
        <w:ind w:firstLine="567"/>
        <w:jc w:val="center"/>
        <w:rPr>
          <w:b/>
          <w:bCs/>
          <w:sz w:val="22"/>
          <w:szCs w:val="22"/>
        </w:rPr>
      </w:pPr>
      <w:r w:rsidRPr="00AE1C9D">
        <w:rPr>
          <w:b/>
          <w:sz w:val="22"/>
          <w:szCs w:val="22"/>
        </w:rPr>
        <w:lastRenderedPageBreak/>
        <w:t xml:space="preserve">РАЗДЕЛ </w:t>
      </w:r>
      <w:r w:rsidR="005D1488" w:rsidRPr="00AE1C9D">
        <w:rPr>
          <w:b/>
          <w:sz w:val="22"/>
          <w:szCs w:val="22"/>
        </w:rPr>
        <w:t>2</w:t>
      </w:r>
      <w:r w:rsidRPr="00AE1C9D">
        <w:rPr>
          <w:b/>
          <w:sz w:val="22"/>
          <w:szCs w:val="22"/>
        </w:rPr>
        <w:t xml:space="preserve">. </w:t>
      </w:r>
      <w:r w:rsidRPr="00AE1C9D">
        <w:rPr>
          <w:b/>
          <w:bCs/>
          <w:sz w:val="22"/>
          <w:szCs w:val="22"/>
        </w:rPr>
        <w:t>ТЕХНИЧЕСКОЕ ЗАДАНИЕ</w:t>
      </w:r>
    </w:p>
    <w:p w14:paraId="29674549"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59838374" w14:textId="5295E094" w:rsidR="005D5C4B" w:rsidRPr="005D5C4B" w:rsidRDefault="005D5C4B" w:rsidP="005D5C4B">
      <w:pPr>
        <w:spacing w:after="0"/>
        <w:ind w:firstLine="567"/>
        <w:rPr>
          <w:sz w:val="22"/>
          <w:szCs w:val="22"/>
        </w:rPr>
      </w:pPr>
      <w:r w:rsidRPr="005D5C4B">
        <w:rPr>
          <w:sz w:val="22"/>
          <w:szCs w:val="22"/>
        </w:rPr>
        <w:t xml:space="preserve">                    </w:t>
      </w:r>
    </w:p>
    <w:p w14:paraId="2556EC28" w14:textId="77777777" w:rsidR="005D5C4B" w:rsidRPr="005D5C4B" w:rsidRDefault="005D5C4B" w:rsidP="005D5C4B">
      <w:pPr>
        <w:spacing w:after="0"/>
        <w:ind w:firstLine="567"/>
        <w:rPr>
          <w:sz w:val="22"/>
          <w:szCs w:val="22"/>
        </w:rPr>
      </w:pPr>
    </w:p>
    <w:p w14:paraId="12AE8D68" w14:textId="39D996A2" w:rsidR="005D5C4B" w:rsidRPr="005D5C4B" w:rsidRDefault="005D5C4B" w:rsidP="006D6D8A">
      <w:pPr>
        <w:ind w:right="57" w:firstLine="567"/>
        <w:rPr>
          <w:rFonts w:eastAsiaTheme="minorEastAsia"/>
          <w:sz w:val="22"/>
          <w:szCs w:val="22"/>
          <w:u w:val="single"/>
        </w:rPr>
      </w:pPr>
      <w:r w:rsidRPr="005D5C4B">
        <w:rPr>
          <w:rFonts w:eastAsiaTheme="minorEastAsia"/>
          <w:sz w:val="22"/>
          <w:szCs w:val="22"/>
          <w:u w:val="single"/>
        </w:rPr>
        <w:t>Приобретение по договору поставки двигателя ЯМЗ 7511.10-06</w:t>
      </w:r>
      <w:r w:rsidR="003F15DC">
        <w:rPr>
          <w:rFonts w:eastAsiaTheme="minorEastAsia"/>
          <w:sz w:val="22"/>
          <w:szCs w:val="22"/>
          <w:u w:val="single"/>
        </w:rPr>
        <w:t xml:space="preserve"> </w:t>
      </w:r>
      <w:r w:rsidR="003F15DC" w:rsidRPr="005D5C4B">
        <w:rPr>
          <w:rFonts w:eastAsiaTheme="minorEastAsia"/>
          <w:sz w:val="22"/>
          <w:szCs w:val="22"/>
          <w:u w:val="single"/>
        </w:rPr>
        <w:t>в количестве 1 (одной) штуки</w:t>
      </w:r>
      <w:r w:rsidR="003F15DC">
        <w:rPr>
          <w:rFonts w:eastAsiaTheme="minorEastAsia"/>
          <w:sz w:val="22"/>
          <w:szCs w:val="22"/>
          <w:u w:val="single"/>
        </w:rPr>
        <w:t>.</w:t>
      </w:r>
    </w:p>
    <w:p w14:paraId="11CFD8DF" w14:textId="77777777" w:rsidR="00490666" w:rsidRDefault="00490666" w:rsidP="006D6D8A">
      <w:pPr>
        <w:spacing w:after="0" w:line="276" w:lineRule="auto"/>
        <w:ind w:firstLine="567"/>
        <w:jc w:val="left"/>
        <w:rPr>
          <w:sz w:val="22"/>
          <w:szCs w:val="22"/>
        </w:rPr>
      </w:pPr>
    </w:p>
    <w:p w14:paraId="4D737E36" w14:textId="347F46E7" w:rsidR="005D5C4B" w:rsidRPr="005D5C4B" w:rsidRDefault="005D5C4B" w:rsidP="00490666">
      <w:pPr>
        <w:spacing w:after="0" w:line="276" w:lineRule="auto"/>
        <w:ind w:firstLine="567"/>
        <w:rPr>
          <w:sz w:val="22"/>
          <w:szCs w:val="22"/>
        </w:rPr>
      </w:pPr>
      <w:r w:rsidRPr="005D5C4B">
        <w:rPr>
          <w:sz w:val="22"/>
          <w:szCs w:val="22"/>
        </w:rPr>
        <w:t>1. Двигатель новый,</w:t>
      </w:r>
      <w:r w:rsidR="006D6D8A">
        <w:rPr>
          <w:sz w:val="22"/>
          <w:szCs w:val="22"/>
        </w:rPr>
        <w:t xml:space="preserve"> не ранее 2023 года выпуска,</w:t>
      </w:r>
      <w:r w:rsidRPr="005D5C4B">
        <w:rPr>
          <w:sz w:val="22"/>
          <w:szCs w:val="22"/>
        </w:rPr>
        <w:t xml:space="preserve"> технически исправный, не бывший в эксплуатации.      </w:t>
      </w:r>
    </w:p>
    <w:p w14:paraId="62BDB6A1" w14:textId="77777777" w:rsidR="005D5C4B" w:rsidRPr="005D5C4B" w:rsidRDefault="005D5C4B" w:rsidP="00490666">
      <w:pPr>
        <w:spacing w:after="0"/>
        <w:ind w:firstLine="567"/>
        <w:rPr>
          <w:sz w:val="22"/>
          <w:szCs w:val="22"/>
        </w:rPr>
      </w:pPr>
      <w:r w:rsidRPr="005D5C4B">
        <w:rPr>
          <w:sz w:val="22"/>
          <w:szCs w:val="22"/>
        </w:rPr>
        <w:t>2. Дизельный восьмицилиндровый двигатель ЯМЗ 7511.10-06 мощностью не менее 400 л.с., с турбонаддувом, первой комплектности (генератор, стартер, маховик, топливный насос высокого давления).</w:t>
      </w:r>
    </w:p>
    <w:p w14:paraId="2314369A" w14:textId="77777777" w:rsidR="005D5C4B" w:rsidRPr="005D5C4B" w:rsidRDefault="005D5C4B" w:rsidP="00490666">
      <w:pPr>
        <w:tabs>
          <w:tab w:val="left" w:pos="3270"/>
        </w:tabs>
        <w:spacing w:after="0"/>
        <w:ind w:firstLine="567"/>
        <w:rPr>
          <w:sz w:val="22"/>
          <w:szCs w:val="22"/>
        </w:rPr>
      </w:pPr>
      <w:r w:rsidRPr="005D5C4B">
        <w:rPr>
          <w:sz w:val="22"/>
          <w:szCs w:val="22"/>
        </w:rPr>
        <w:t>3. Паспорт на двигатель.</w:t>
      </w:r>
      <w:r w:rsidR="005613A9">
        <w:rPr>
          <w:sz w:val="22"/>
          <w:szCs w:val="22"/>
        </w:rPr>
        <w:tab/>
      </w:r>
    </w:p>
    <w:p w14:paraId="597F6BF0" w14:textId="232B79F0" w:rsidR="005D5C4B" w:rsidRPr="005D5C4B" w:rsidRDefault="005D5C4B" w:rsidP="00490666">
      <w:pPr>
        <w:ind w:firstLine="567"/>
        <w:rPr>
          <w:sz w:val="22"/>
          <w:szCs w:val="22"/>
        </w:rPr>
      </w:pPr>
      <w:r w:rsidRPr="005D5C4B">
        <w:rPr>
          <w:sz w:val="22"/>
          <w:szCs w:val="22"/>
        </w:rPr>
        <w:t>4. Гарантия на товар составляет не менее 12</w:t>
      </w:r>
      <w:r w:rsidR="00E01FDC">
        <w:rPr>
          <w:sz w:val="22"/>
          <w:szCs w:val="22"/>
        </w:rPr>
        <w:t xml:space="preserve"> </w:t>
      </w:r>
      <w:r w:rsidRPr="005D5C4B">
        <w:rPr>
          <w:sz w:val="22"/>
          <w:szCs w:val="22"/>
        </w:rPr>
        <w:t xml:space="preserve">(двенадцати) месяцев с момента подписания товаросопроводительных документов. </w:t>
      </w:r>
    </w:p>
    <w:p w14:paraId="085CC6A9" w14:textId="77777777" w:rsidR="005D5C4B" w:rsidRPr="005D5C4B" w:rsidRDefault="005D5C4B" w:rsidP="005D5C4B">
      <w:pPr>
        <w:spacing w:after="0"/>
        <w:ind w:firstLine="567"/>
        <w:rPr>
          <w:sz w:val="22"/>
          <w:szCs w:val="22"/>
        </w:rPr>
      </w:pPr>
    </w:p>
    <w:p w14:paraId="36A5BA5A" w14:textId="77777777" w:rsidR="00816A27" w:rsidRDefault="00816A27" w:rsidP="005D5C4B">
      <w:pPr>
        <w:spacing w:after="0"/>
        <w:jc w:val="left"/>
        <w:rPr>
          <w:sz w:val="22"/>
          <w:szCs w:val="22"/>
        </w:rPr>
      </w:pPr>
    </w:p>
    <w:p w14:paraId="5781F82E" w14:textId="77777777" w:rsidR="00816A27" w:rsidRDefault="00816A27" w:rsidP="00816A27">
      <w:pPr>
        <w:spacing w:after="0"/>
        <w:ind w:firstLine="567"/>
        <w:jc w:val="left"/>
        <w:rPr>
          <w:bCs/>
          <w:sz w:val="22"/>
          <w:szCs w:val="22"/>
        </w:rPr>
      </w:pPr>
      <w:proofErr w:type="gramStart"/>
      <w:r>
        <w:rPr>
          <w:bCs/>
          <w:sz w:val="22"/>
          <w:szCs w:val="22"/>
        </w:rPr>
        <w:t>Н</w:t>
      </w:r>
      <w:r w:rsidRPr="00FA304D">
        <w:rPr>
          <w:bCs/>
          <w:sz w:val="22"/>
          <w:szCs w:val="22"/>
        </w:rPr>
        <w:t>ачальник</w:t>
      </w:r>
      <w:r>
        <w:rPr>
          <w:bCs/>
          <w:sz w:val="22"/>
          <w:szCs w:val="22"/>
        </w:rPr>
        <w:t xml:space="preserve"> </w:t>
      </w:r>
      <w:r w:rsidRPr="00FA304D">
        <w:rPr>
          <w:bCs/>
          <w:sz w:val="22"/>
          <w:szCs w:val="22"/>
        </w:rPr>
        <w:t xml:space="preserve"> </w:t>
      </w:r>
      <w:r>
        <w:rPr>
          <w:bCs/>
          <w:sz w:val="22"/>
          <w:szCs w:val="22"/>
        </w:rPr>
        <w:t>службы</w:t>
      </w:r>
      <w:proofErr w:type="gramEnd"/>
      <w:r>
        <w:rPr>
          <w:bCs/>
          <w:sz w:val="22"/>
          <w:szCs w:val="22"/>
        </w:rPr>
        <w:t xml:space="preserve"> спецтранспорта</w:t>
      </w:r>
      <w:r w:rsidRPr="00FA304D">
        <w:rPr>
          <w:bCs/>
          <w:sz w:val="22"/>
          <w:szCs w:val="22"/>
        </w:rPr>
        <w:t xml:space="preserve"> </w:t>
      </w:r>
    </w:p>
    <w:p w14:paraId="62106229" w14:textId="10DCE779" w:rsidR="00816A27" w:rsidRDefault="00816A27" w:rsidP="00816A27">
      <w:pPr>
        <w:spacing w:after="0"/>
        <w:ind w:firstLine="567"/>
        <w:jc w:val="left"/>
        <w:rPr>
          <w:sz w:val="22"/>
          <w:szCs w:val="22"/>
        </w:rPr>
      </w:pPr>
      <w:r w:rsidRPr="00FA304D">
        <w:rPr>
          <w:sz w:val="22"/>
          <w:szCs w:val="22"/>
        </w:rPr>
        <w:t xml:space="preserve">АО «Аэропорт </w:t>
      </w:r>
      <w:proofErr w:type="gramStart"/>
      <w:r w:rsidRPr="00FA304D">
        <w:rPr>
          <w:sz w:val="22"/>
          <w:szCs w:val="22"/>
        </w:rPr>
        <w:t>Сургут»</w:t>
      </w:r>
      <w:r>
        <w:rPr>
          <w:sz w:val="22"/>
          <w:szCs w:val="22"/>
        </w:rPr>
        <w:t xml:space="preserve">   </w:t>
      </w:r>
      <w:proofErr w:type="gramEnd"/>
      <w:r>
        <w:rPr>
          <w:sz w:val="22"/>
          <w:szCs w:val="22"/>
        </w:rPr>
        <w:t xml:space="preserve">                                                                  Калягин Виталий Андреевич</w:t>
      </w:r>
      <w:r w:rsidRPr="00FA304D">
        <w:rPr>
          <w:sz w:val="22"/>
          <w:szCs w:val="22"/>
        </w:rPr>
        <w:t xml:space="preserve">  </w:t>
      </w:r>
    </w:p>
    <w:p w14:paraId="78EE8AF9" w14:textId="77777777" w:rsidR="00816A27" w:rsidRDefault="00816A27" w:rsidP="005D5C4B">
      <w:pPr>
        <w:spacing w:after="0"/>
        <w:jc w:val="left"/>
        <w:rPr>
          <w:sz w:val="22"/>
          <w:szCs w:val="22"/>
        </w:rPr>
      </w:pPr>
    </w:p>
    <w:p w14:paraId="78A7B8A7" w14:textId="77777777" w:rsidR="00816A27" w:rsidRDefault="00816A27" w:rsidP="005D5C4B">
      <w:pPr>
        <w:spacing w:after="0"/>
        <w:jc w:val="left"/>
        <w:rPr>
          <w:sz w:val="22"/>
          <w:szCs w:val="22"/>
        </w:rPr>
      </w:pPr>
    </w:p>
    <w:p w14:paraId="06039794" w14:textId="77777777" w:rsidR="003D5171" w:rsidRDefault="003D5171" w:rsidP="005D5C4B">
      <w:pPr>
        <w:widowControl w:val="0"/>
        <w:shd w:val="clear" w:color="auto" w:fill="FFFFFF"/>
        <w:autoSpaceDE w:val="0"/>
        <w:autoSpaceDN w:val="0"/>
        <w:adjustRightInd w:val="0"/>
        <w:spacing w:after="0"/>
        <w:ind w:firstLine="567"/>
        <w:jc w:val="center"/>
        <w:rPr>
          <w:b/>
          <w:bCs/>
          <w:sz w:val="22"/>
          <w:szCs w:val="22"/>
        </w:rPr>
      </w:pPr>
    </w:p>
    <w:p w14:paraId="52DAC5C2"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2DE18345"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F75B5D9"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21CE201F"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7BB31A60"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2107E244"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6801B40"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BA24A34"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C059291"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CD4B12C"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669DBF6C"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CC5754A"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E3176AB"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AA24F58"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1FCAB8EA"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F24A999"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7C8B1C15"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7FC15918"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783FD82"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5DA12D94"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0B5E804E"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36CD547"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13ECD53"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47E9DF24"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26928E31"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5D444049"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5A5768A9"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3121CF6F"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504D6765"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25EF24CE"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273D36B7"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39A216C7"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2196434E"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5F08B9C4"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542F6352" w14:textId="77777777" w:rsidR="00777A22" w:rsidRDefault="00777A22" w:rsidP="008D03D1">
      <w:pPr>
        <w:widowControl w:val="0"/>
        <w:shd w:val="clear" w:color="auto" w:fill="FFFFFF"/>
        <w:autoSpaceDE w:val="0"/>
        <w:autoSpaceDN w:val="0"/>
        <w:adjustRightInd w:val="0"/>
        <w:spacing w:after="0"/>
        <w:ind w:firstLine="567"/>
        <w:jc w:val="center"/>
        <w:rPr>
          <w:b/>
          <w:bCs/>
          <w:sz w:val="22"/>
          <w:szCs w:val="22"/>
        </w:rPr>
      </w:pPr>
    </w:p>
    <w:p w14:paraId="2157BC66" w14:textId="77777777" w:rsidR="005D5C4B" w:rsidRDefault="005D5C4B" w:rsidP="008D03D1">
      <w:pPr>
        <w:widowControl w:val="0"/>
        <w:shd w:val="clear" w:color="auto" w:fill="FFFFFF"/>
        <w:autoSpaceDE w:val="0"/>
        <w:autoSpaceDN w:val="0"/>
        <w:adjustRightInd w:val="0"/>
        <w:spacing w:after="0"/>
        <w:ind w:firstLine="567"/>
        <w:jc w:val="center"/>
        <w:rPr>
          <w:b/>
          <w:bCs/>
          <w:sz w:val="22"/>
          <w:szCs w:val="22"/>
        </w:rPr>
      </w:pPr>
    </w:p>
    <w:p w14:paraId="3DE36754" w14:textId="77777777" w:rsidR="003D5171" w:rsidRDefault="003D5171" w:rsidP="008D03D1">
      <w:pPr>
        <w:widowControl w:val="0"/>
        <w:shd w:val="clear" w:color="auto" w:fill="FFFFFF"/>
        <w:autoSpaceDE w:val="0"/>
        <w:autoSpaceDN w:val="0"/>
        <w:adjustRightInd w:val="0"/>
        <w:spacing w:after="0"/>
        <w:ind w:firstLine="567"/>
        <w:jc w:val="center"/>
        <w:rPr>
          <w:b/>
          <w:bCs/>
          <w:sz w:val="22"/>
          <w:szCs w:val="22"/>
        </w:rPr>
      </w:pPr>
    </w:p>
    <w:p w14:paraId="57FFC5ED" w14:textId="77777777" w:rsidR="003D5171" w:rsidRPr="00AE1C9D" w:rsidRDefault="003D5171" w:rsidP="008D03D1">
      <w:pPr>
        <w:widowControl w:val="0"/>
        <w:shd w:val="clear" w:color="auto" w:fill="FFFFFF"/>
        <w:autoSpaceDE w:val="0"/>
        <w:autoSpaceDN w:val="0"/>
        <w:adjustRightInd w:val="0"/>
        <w:spacing w:after="0"/>
        <w:ind w:firstLine="567"/>
        <w:jc w:val="center"/>
        <w:rPr>
          <w:b/>
          <w:bCs/>
          <w:sz w:val="22"/>
          <w:szCs w:val="22"/>
        </w:rPr>
      </w:pPr>
    </w:p>
    <w:p w14:paraId="0A58E8B9" w14:textId="77777777" w:rsidR="00014C77" w:rsidRPr="00AE1C9D" w:rsidRDefault="00014C77" w:rsidP="008D03D1">
      <w:pPr>
        <w:tabs>
          <w:tab w:val="left" w:pos="5145"/>
        </w:tabs>
        <w:rPr>
          <w:b/>
          <w:sz w:val="22"/>
          <w:szCs w:val="22"/>
        </w:rPr>
      </w:pPr>
    </w:p>
    <w:p w14:paraId="0FE4A999" w14:textId="77777777" w:rsidR="005F2F4F" w:rsidRPr="00AE1C9D" w:rsidRDefault="005F2F4F" w:rsidP="005F2F4F">
      <w:pPr>
        <w:spacing w:after="0"/>
        <w:ind w:firstLine="567"/>
        <w:jc w:val="center"/>
        <w:rPr>
          <w:b/>
          <w:sz w:val="22"/>
          <w:szCs w:val="22"/>
        </w:rPr>
      </w:pPr>
      <w:r w:rsidRPr="00AE1C9D">
        <w:rPr>
          <w:b/>
          <w:sz w:val="22"/>
          <w:szCs w:val="22"/>
        </w:rPr>
        <w:lastRenderedPageBreak/>
        <w:t>РАЗДЕЛ 3. ФОРМА ЗАЯВКИ НА УЧАСТИЕ В ЗАКУПКЕ В ФОРМЕ ЗАПРОСА КОТИРОВОК</w:t>
      </w:r>
    </w:p>
    <w:p w14:paraId="524B0263" w14:textId="77777777" w:rsidR="005F2F4F" w:rsidRPr="00AE1C9D" w:rsidRDefault="005F2F4F" w:rsidP="005F2F4F">
      <w:pPr>
        <w:spacing w:after="0"/>
        <w:rPr>
          <w:rFonts w:eastAsia="Calibri"/>
          <w:b/>
          <w:i/>
          <w:sz w:val="22"/>
          <w:szCs w:val="22"/>
          <w:lang w:eastAsia="en-US"/>
        </w:rPr>
      </w:pPr>
    </w:p>
    <w:p w14:paraId="22A76576" w14:textId="77777777" w:rsidR="005F2F4F" w:rsidRPr="00AE1C9D" w:rsidRDefault="005F2F4F" w:rsidP="005F2F4F">
      <w:pPr>
        <w:spacing w:after="0"/>
        <w:rPr>
          <w:i/>
          <w:sz w:val="22"/>
          <w:szCs w:val="22"/>
        </w:rPr>
      </w:pPr>
      <w:r w:rsidRPr="00AE1C9D">
        <w:rPr>
          <w:i/>
          <w:sz w:val="22"/>
          <w:szCs w:val="22"/>
        </w:rPr>
        <w:t>На бланке организации</w:t>
      </w:r>
    </w:p>
    <w:p w14:paraId="0AEC1D03" w14:textId="77777777" w:rsidR="005F2F4F" w:rsidRPr="00AE1C9D" w:rsidRDefault="005F2F4F" w:rsidP="005F2F4F">
      <w:pPr>
        <w:spacing w:after="0"/>
        <w:rPr>
          <w:i/>
          <w:sz w:val="22"/>
          <w:szCs w:val="22"/>
        </w:rPr>
      </w:pPr>
      <w:r w:rsidRPr="00AE1C9D">
        <w:rPr>
          <w:i/>
          <w:sz w:val="22"/>
          <w:szCs w:val="22"/>
        </w:rPr>
        <w:t xml:space="preserve">Дата, исх. Номер </w:t>
      </w:r>
    </w:p>
    <w:p w14:paraId="1F21B7F6" w14:textId="77777777" w:rsidR="005F2F4F" w:rsidRPr="00AE1C9D" w:rsidRDefault="005F2F4F" w:rsidP="005D5C4B">
      <w:pPr>
        <w:spacing w:after="0"/>
        <w:ind w:left="7371"/>
        <w:jc w:val="left"/>
        <w:rPr>
          <w:sz w:val="22"/>
          <w:szCs w:val="22"/>
        </w:rPr>
      </w:pPr>
      <w:r w:rsidRPr="00AE1C9D">
        <w:rPr>
          <w:sz w:val="22"/>
          <w:szCs w:val="22"/>
        </w:rPr>
        <w:t>в Комиссию по закупкам</w:t>
      </w:r>
    </w:p>
    <w:p w14:paraId="6B9B10DC" w14:textId="77777777" w:rsidR="005F2F4F" w:rsidRPr="00AE1C9D" w:rsidRDefault="005F2F4F" w:rsidP="005D5C4B">
      <w:pPr>
        <w:spacing w:after="0"/>
        <w:ind w:left="7371"/>
        <w:jc w:val="left"/>
        <w:rPr>
          <w:sz w:val="22"/>
          <w:szCs w:val="22"/>
        </w:rPr>
      </w:pPr>
      <w:r w:rsidRPr="00AE1C9D">
        <w:rPr>
          <w:sz w:val="22"/>
          <w:szCs w:val="22"/>
        </w:rPr>
        <w:t>АО «Аэропорт Сургут»</w:t>
      </w:r>
    </w:p>
    <w:p w14:paraId="34E50838" w14:textId="7A842A97" w:rsidR="005D5C4B" w:rsidRPr="00777A22" w:rsidRDefault="005F2F4F" w:rsidP="00777A22">
      <w:pPr>
        <w:tabs>
          <w:tab w:val="num" w:pos="0"/>
        </w:tabs>
        <w:spacing w:after="0"/>
        <w:ind w:left="7371"/>
        <w:jc w:val="left"/>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51791446" w14:textId="77777777" w:rsidR="005F2F4F" w:rsidRPr="00AE1C9D" w:rsidRDefault="005F2F4F" w:rsidP="005D5C4B">
      <w:pPr>
        <w:tabs>
          <w:tab w:val="num" w:pos="0"/>
        </w:tabs>
        <w:spacing w:after="0"/>
        <w:rPr>
          <w:sz w:val="22"/>
          <w:szCs w:val="22"/>
        </w:rPr>
      </w:pPr>
    </w:p>
    <w:p w14:paraId="2D0BA9A8"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33785EE9"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71B98DFE" w14:textId="77777777" w:rsidTr="00196CBF">
        <w:trPr>
          <w:trHeight w:val="612"/>
        </w:trPr>
        <w:tc>
          <w:tcPr>
            <w:tcW w:w="6345" w:type="dxa"/>
            <w:shd w:val="clear" w:color="auto" w:fill="auto"/>
            <w:vAlign w:val="center"/>
          </w:tcPr>
          <w:p w14:paraId="2BDDD20F"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77D052E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0E085BE1"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2C550C06" w14:textId="77777777" w:rsidTr="00196CBF">
        <w:trPr>
          <w:trHeight w:val="551"/>
        </w:trPr>
        <w:tc>
          <w:tcPr>
            <w:tcW w:w="6345" w:type="dxa"/>
            <w:shd w:val="clear" w:color="auto" w:fill="auto"/>
            <w:vAlign w:val="center"/>
          </w:tcPr>
          <w:p w14:paraId="76893F82"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0A565059" w14:textId="77777777" w:rsidR="005F2F4F" w:rsidRPr="00AE1C9D" w:rsidRDefault="005F2F4F" w:rsidP="00196CBF">
            <w:pPr>
              <w:spacing w:after="0"/>
              <w:jc w:val="left"/>
              <w:rPr>
                <w:sz w:val="22"/>
                <w:szCs w:val="22"/>
              </w:rPr>
            </w:pPr>
          </w:p>
        </w:tc>
      </w:tr>
    </w:tbl>
    <w:p w14:paraId="55BB03AB" w14:textId="77777777" w:rsidR="005F2F4F" w:rsidRPr="00AE1C9D" w:rsidRDefault="005F2F4F" w:rsidP="005F2F4F">
      <w:pPr>
        <w:spacing w:after="0"/>
        <w:rPr>
          <w:b/>
          <w:sz w:val="22"/>
          <w:szCs w:val="22"/>
        </w:rPr>
      </w:pPr>
    </w:p>
    <w:p w14:paraId="02888786"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0E2E1957" w14:textId="77777777" w:rsidTr="00196CBF">
        <w:tc>
          <w:tcPr>
            <w:tcW w:w="400" w:type="dxa"/>
            <w:shd w:val="clear" w:color="auto" w:fill="auto"/>
            <w:vAlign w:val="center"/>
          </w:tcPr>
          <w:p w14:paraId="4AC3CF55"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54F5DDCD"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774ADDDB" w14:textId="77777777" w:rsidR="005F2F4F" w:rsidRPr="00AE1C9D" w:rsidRDefault="005F2F4F" w:rsidP="00196CBF">
            <w:pPr>
              <w:spacing w:after="0"/>
              <w:ind w:firstLine="851"/>
              <w:rPr>
                <w:sz w:val="22"/>
                <w:szCs w:val="22"/>
              </w:rPr>
            </w:pPr>
          </w:p>
        </w:tc>
      </w:tr>
      <w:tr w:rsidR="005F2F4F" w:rsidRPr="00AE1C9D" w14:paraId="44ACA0E3" w14:textId="77777777" w:rsidTr="00196CBF">
        <w:trPr>
          <w:trHeight w:val="313"/>
        </w:trPr>
        <w:tc>
          <w:tcPr>
            <w:tcW w:w="400" w:type="dxa"/>
            <w:shd w:val="clear" w:color="auto" w:fill="auto"/>
            <w:vAlign w:val="center"/>
          </w:tcPr>
          <w:p w14:paraId="198EDEF9"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190CAB0F"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160B258F" w14:textId="77777777" w:rsidR="005F2F4F" w:rsidRPr="00AE1C9D" w:rsidRDefault="005F2F4F" w:rsidP="00196CBF">
            <w:pPr>
              <w:spacing w:after="0"/>
              <w:ind w:firstLine="851"/>
              <w:rPr>
                <w:sz w:val="22"/>
                <w:szCs w:val="22"/>
              </w:rPr>
            </w:pPr>
          </w:p>
        </w:tc>
      </w:tr>
      <w:tr w:rsidR="005F2F4F" w:rsidRPr="00AE1C9D" w14:paraId="5B8412E7" w14:textId="77777777" w:rsidTr="00196CBF">
        <w:trPr>
          <w:trHeight w:val="150"/>
        </w:trPr>
        <w:tc>
          <w:tcPr>
            <w:tcW w:w="400" w:type="dxa"/>
            <w:shd w:val="clear" w:color="auto" w:fill="auto"/>
            <w:vAlign w:val="center"/>
          </w:tcPr>
          <w:p w14:paraId="2DA4F850"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2CD6D25B"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4850B6DD" w14:textId="77777777" w:rsidR="005F2F4F" w:rsidRPr="00AE1C9D" w:rsidRDefault="005F2F4F" w:rsidP="00196CBF">
            <w:pPr>
              <w:spacing w:after="0"/>
              <w:ind w:firstLine="851"/>
              <w:rPr>
                <w:sz w:val="22"/>
                <w:szCs w:val="22"/>
              </w:rPr>
            </w:pPr>
          </w:p>
        </w:tc>
      </w:tr>
      <w:tr w:rsidR="005F2F4F" w:rsidRPr="00AE1C9D" w14:paraId="3312D1B3" w14:textId="77777777" w:rsidTr="00196CBF">
        <w:tc>
          <w:tcPr>
            <w:tcW w:w="400" w:type="dxa"/>
            <w:shd w:val="clear" w:color="auto" w:fill="auto"/>
            <w:vAlign w:val="center"/>
          </w:tcPr>
          <w:p w14:paraId="74D600DB"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50EBC2B3"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7F9931A7" w14:textId="77777777" w:rsidR="005F2F4F" w:rsidRPr="00AE1C9D" w:rsidRDefault="005F2F4F" w:rsidP="00196CBF">
            <w:pPr>
              <w:spacing w:after="0"/>
              <w:ind w:firstLine="851"/>
              <w:rPr>
                <w:sz w:val="22"/>
                <w:szCs w:val="22"/>
              </w:rPr>
            </w:pPr>
          </w:p>
        </w:tc>
      </w:tr>
      <w:tr w:rsidR="005F2F4F" w:rsidRPr="00AE1C9D" w14:paraId="7FB7FB33" w14:textId="77777777" w:rsidTr="00196CBF">
        <w:tc>
          <w:tcPr>
            <w:tcW w:w="400" w:type="dxa"/>
            <w:shd w:val="clear" w:color="auto" w:fill="auto"/>
            <w:vAlign w:val="center"/>
          </w:tcPr>
          <w:p w14:paraId="7403879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46754AE0"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1CC65502" w14:textId="77777777" w:rsidR="005F2F4F" w:rsidRPr="00AE1C9D" w:rsidRDefault="005F2F4F" w:rsidP="00196CBF">
            <w:pPr>
              <w:spacing w:after="0"/>
              <w:ind w:firstLine="851"/>
              <w:rPr>
                <w:sz w:val="22"/>
                <w:szCs w:val="22"/>
              </w:rPr>
            </w:pPr>
          </w:p>
        </w:tc>
      </w:tr>
      <w:tr w:rsidR="005F2F4F" w:rsidRPr="00AE1C9D" w14:paraId="6BD96D15" w14:textId="77777777" w:rsidTr="00196CBF">
        <w:tc>
          <w:tcPr>
            <w:tcW w:w="400" w:type="dxa"/>
            <w:shd w:val="clear" w:color="auto" w:fill="auto"/>
            <w:vAlign w:val="center"/>
          </w:tcPr>
          <w:p w14:paraId="502CCCB0"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61B54AD6"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0304D7DA" w14:textId="77777777" w:rsidR="005F2F4F" w:rsidRPr="00AE1C9D" w:rsidRDefault="005F2F4F" w:rsidP="00196CBF">
            <w:pPr>
              <w:spacing w:after="0"/>
              <w:ind w:firstLine="851"/>
              <w:rPr>
                <w:sz w:val="22"/>
                <w:szCs w:val="22"/>
              </w:rPr>
            </w:pPr>
          </w:p>
        </w:tc>
      </w:tr>
      <w:tr w:rsidR="005F2F4F" w:rsidRPr="00AE1C9D" w14:paraId="2B7EE874" w14:textId="77777777" w:rsidTr="00196CBF">
        <w:tc>
          <w:tcPr>
            <w:tcW w:w="400" w:type="dxa"/>
            <w:shd w:val="clear" w:color="auto" w:fill="auto"/>
            <w:vAlign w:val="center"/>
          </w:tcPr>
          <w:p w14:paraId="0F3AA2E3"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5787AA5E"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0A9FB211" w14:textId="77777777" w:rsidR="005F2F4F" w:rsidRPr="00AE1C9D" w:rsidRDefault="005F2F4F" w:rsidP="00196CBF">
            <w:pPr>
              <w:spacing w:after="0"/>
              <w:ind w:firstLine="851"/>
              <w:rPr>
                <w:sz w:val="22"/>
                <w:szCs w:val="22"/>
              </w:rPr>
            </w:pPr>
          </w:p>
        </w:tc>
      </w:tr>
    </w:tbl>
    <w:p w14:paraId="3EA87F69" w14:textId="77777777" w:rsidR="005F2F4F" w:rsidRPr="00AE1C9D" w:rsidRDefault="005F2F4F" w:rsidP="005F2F4F">
      <w:pPr>
        <w:autoSpaceDE w:val="0"/>
        <w:autoSpaceDN w:val="0"/>
        <w:adjustRightInd w:val="0"/>
        <w:spacing w:after="0"/>
        <w:rPr>
          <w:b/>
          <w:sz w:val="22"/>
          <w:szCs w:val="22"/>
        </w:rPr>
      </w:pPr>
    </w:p>
    <w:p w14:paraId="612CADBE"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0A12409F"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7945CB21"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8EBA1C"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4F86873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AE1C9D">
        <w:rPr>
          <w:rFonts w:eastAsia="Calibri"/>
          <w:sz w:val="22"/>
          <w:szCs w:val="22"/>
          <w:lang w:eastAsia="en-US"/>
        </w:rPr>
        <w:t>ен</w:t>
      </w:r>
      <w:proofErr w:type="spellEnd"/>
      <w:r w:rsidRPr="00AE1C9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76FED21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w:t>
      </w:r>
      <w:proofErr w:type="spellStart"/>
      <w:r w:rsidRPr="00AE1C9D">
        <w:rPr>
          <w:rFonts w:eastAsia="Calibri"/>
          <w:sz w:val="22"/>
          <w:szCs w:val="22"/>
          <w:lang w:eastAsia="en-US"/>
        </w:rPr>
        <w:t>лся</w:t>
      </w:r>
      <w:proofErr w:type="spellEnd"/>
      <w:r w:rsidRPr="00AE1C9D">
        <w:rPr>
          <w:rFonts w:eastAsia="Calibri"/>
          <w:sz w:val="22"/>
          <w:szCs w:val="22"/>
          <w:lang w:eastAsia="en-US"/>
        </w:rPr>
        <w:t>):</w:t>
      </w:r>
    </w:p>
    <w:p w14:paraId="28CE157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051A6C19"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61B1A3D7"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76E7681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269207C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418F8C" w14:textId="13612FED"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r w:rsidRPr="00AE1C9D">
        <w:rPr>
          <w:sz w:val="22"/>
          <w:szCs w:val="22"/>
        </w:rPr>
        <w:t xml:space="preserve">на наше (мое) имущество </w:t>
      </w:r>
      <w:r w:rsidR="00777A22">
        <w:rPr>
          <w:sz w:val="22"/>
          <w:szCs w:val="22"/>
        </w:rPr>
        <w:t>не</w:t>
      </w:r>
      <w:r w:rsidRPr="00AE1C9D">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2D2CCC6C"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AAB078E"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E4D8E86"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61B6E0"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3FB15D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24FA0B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3D4BAB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30C919E"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43B33A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E38DADE"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06314AC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2C0F26E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C549854"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3464A6A2"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AE1C9D">
          <w:rPr>
            <w:rStyle w:val="a9"/>
            <w:color w:val="auto"/>
            <w:sz w:val="22"/>
            <w:szCs w:val="22"/>
            <w:u w:val="none"/>
            <w:lang w:val="en-US"/>
          </w:rPr>
          <w:t>www</w:t>
        </w:r>
        <w:r w:rsidRPr="00AE1C9D">
          <w:rPr>
            <w:rStyle w:val="a9"/>
            <w:color w:val="auto"/>
            <w:sz w:val="22"/>
            <w:szCs w:val="22"/>
            <w:u w:val="none"/>
          </w:rPr>
          <w:t>.</w:t>
        </w:r>
        <w:proofErr w:type="spellStart"/>
        <w:r w:rsidRPr="00AE1C9D">
          <w:rPr>
            <w:rStyle w:val="a9"/>
            <w:color w:val="auto"/>
            <w:sz w:val="22"/>
            <w:szCs w:val="22"/>
            <w:u w:val="none"/>
            <w:lang w:val="en-US"/>
          </w:rPr>
          <w:t>zakupki</w:t>
        </w:r>
        <w:proofErr w:type="spellEnd"/>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r w:rsidRPr="00AE1C9D">
        <w:rPr>
          <w:sz w:val="22"/>
          <w:szCs w:val="22"/>
        </w:rPr>
        <w:t>.</w:t>
      </w:r>
    </w:p>
    <w:p w14:paraId="14595FB5"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1C9D" w14:paraId="51D8A267"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967D7"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D168B7"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AB0482"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11A7120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B2594" w14:textId="77777777" w:rsidR="005F2F4F" w:rsidRPr="00AE1C9D" w:rsidRDefault="005F2F4F" w:rsidP="00196CBF">
            <w:pPr>
              <w:spacing w:after="0"/>
              <w:rPr>
                <w:rFonts w:eastAsia="Calibri"/>
                <w:sz w:val="22"/>
                <w:szCs w:val="22"/>
              </w:rPr>
            </w:pPr>
            <w:r w:rsidRPr="00AE1C9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383D88A4"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BAFC862" w14:textId="77777777" w:rsidR="005F2F4F" w:rsidRPr="00AE1C9D" w:rsidRDefault="005F2F4F" w:rsidP="00196CBF">
            <w:pPr>
              <w:spacing w:after="0"/>
              <w:ind w:firstLine="851"/>
              <w:rPr>
                <w:rFonts w:eastAsia="Calibri"/>
                <w:sz w:val="22"/>
                <w:szCs w:val="22"/>
              </w:rPr>
            </w:pPr>
          </w:p>
        </w:tc>
      </w:tr>
      <w:tr w:rsidR="005F2F4F" w:rsidRPr="00AE1C9D" w14:paraId="7417A35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C23E9" w14:textId="77777777" w:rsidR="005F2F4F" w:rsidRPr="00AE1C9D" w:rsidRDefault="005F2F4F" w:rsidP="00196CBF">
            <w:pPr>
              <w:spacing w:after="0"/>
              <w:rPr>
                <w:rFonts w:eastAsia="Calibri"/>
                <w:sz w:val="22"/>
                <w:szCs w:val="22"/>
              </w:rPr>
            </w:pPr>
            <w:r w:rsidRPr="00AE1C9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CAA7B69"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4D35D8" w14:textId="77777777" w:rsidR="005F2F4F" w:rsidRPr="00AE1C9D" w:rsidRDefault="005F2F4F" w:rsidP="00196CBF">
            <w:pPr>
              <w:spacing w:after="0"/>
              <w:ind w:firstLine="851"/>
              <w:rPr>
                <w:rFonts w:eastAsia="Calibri"/>
                <w:sz w:val="22"/>
                <w:szCs w:val="22"/>
              </w:rPr>
            </w:pPr>
          </w:p>
        </w:tc>
      </w:tr>
    </w:tbl>
    <w:p w14:paraId="49E234D2"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06112BA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5BC3F3C4"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076B8118"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424435DC"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4DD2FEFB" w14:textId="77777777" w:rsidR="005F2F4F" w:rsidRPr="00AE1C9D" w:rsidRDefault="005F2F4F" w:rsidP="005F2F4F">
      <w:pPr>
        <w:spacing w:after="0"/>
        <w:rPr>
          <w:i/>
          <w:sz w:val="22"/>
          <w:szCs w:val="22"/>
        </w:rPr>
      </w:pPr>
    </w:p>
    <w:p w14:paraId="328CB6A8" w14:textId="77777777" w:rsidR="005F2F4F" w:rsidRPr="00AE1C9D" w:rsidRDefault="005F2F4F" w:rsidP="005F2F4F">
      <w:pPr>
        <w:spacing w:after="0"/>
        <w:rPr>
          <w:i/>
          <w:sz w:val="22"/>
          <w:szCs w:val="22"/>
        </w:rPr>
      </w:pPr>
    </w:p>
    <w:p w14:paraId="5B480BD8" w14:textId="77777777" w:rsidR="005F2F4F" w:rsidRPr="00AE1C9D" w:rsidRDefault="005F2F4F" w:rsidP="005F2F4F">
      <w:pPr>
        <w:spacing w:after="0"/>
        <w:rPr>
          <w:i/>
          <w:sz w:val="22"/>
          <w:szCs w:val="22"/>
        </w:rPr>
      </w:pPr>
      <w:r w:rsidRPr="00AE1C9D">
        <w:rPr>
          <w:i/>
          <w:sz w:val="22"/>
          <w:szCs w:val="22"/>
        </w:rPr>
        <w:t>На бланке организации</w:t>
      </w:r>
    </w:p>
    <w:p w14:paraId="75FB3BE0" w14:textId="77777777" w:rsidR="005F2F4F" w:rsidRPr="00AE1C9D" w:rsidRDefault="005F2F4F" w:rsidP="005F2F4F">
      <w:pPr>
        <w:spacing w:after="0"/>
        <w:rPr>
          <w:i/>
          <w:sz w:val="22"/>
          <w:szCs w:val="22"/>
        </w:rPr>
      </w:pPr>
      <w:r w:rsidRPr="00AE1C9D">
        <w:rPr>
          <w:i/>
          <w:sz w:val="22"/>
          <w:szCs w:val="22"/>
        </w:rPr>
        <w:t xml:space="preserve">Дата, исх. Номер </w:t>
      </w:r>
    </w:p>
    <w:p w14:paraId="4234FB7B"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05A0884F"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1A6FA99" w14:textId="7446008B" w:rsidR="005D5C4B" w:rsidRPr="00777A22" w:rsidRDefault="005F2F4F" w:rsidP="00777A22">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7DE86EB5" w14:textId="77777777" w:rsidR="005F2F4F" w:rsidRPr="00AE1C9D" w:rsidRDefault="005F2F4F" w:rsidP="005F2F4F">
      <w:pPr>
        <w:spacing w:after="0"/>
        <w:jc w:val="center"/>
        <w:rPr>
          <w:b/>
          <w:sz w:val="22"/>
          <w:szCs w:val="22"/>
        </w:rPr>
      </w:pPr>
    </w:p>
    <w:p w14:paraId="58EC1F9F"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AE1C9D" w14:paraId="29DB7A94" w14:textId="77777777" w:rsidTr="00196CBF">
        <w:trPr>
          <w:trHeight w:hRule="exact" w:val="964"/>
        </w:trPr>
        <w:tc>
          <w:tcPr>
            <w:tcW w:w="534" w:type="dxa"/>
            <w:shd w:val="clear" w:color="auto" w:fill="F2F2F2"/>
            <w:vAlign w:val="center"/>
          </w:tcPr>
          <w:p w14:paraId="75860487"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4819" w:type="dxa"/>
            <w:shd w:val="clear" w:color="auto" w:fill="F2F2F2"/>
            <w:vAlign w:val="center"/>
          </w:tcPr>
          <w:p w14:paraId="3168B338"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5068" w:type="dxa"/>
            <w:shd w:val="clear" w:color="auto" w:fill="F2F2F2"/>
            <w:vAlign w:val="center"/>
          </w:tcPr>
          <w:p w14:paraId="18B02EB5"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39FC948B" w14:textId="77777777" w:rsidR="005F2F4F" w:rsidRPr="00AE1C9D" w:rsidRDefault="005F2F4F" w:rsidP="00196CBF">
            <w:pPr>
              <w:keepNext/>
              <w:spacing w:after="0"/>
              <w:ind w:left="57" w:right="57"/>
              <w:jc w:val="center"/>
              <w:rPr>
                <w:b/>
                <w:snapToGrid w:val="0"/>
                <w:sz w:val="22"/>
                <w:szCs w:val="22"/>
              </w:rPr>
            </w:pPr>
          </w:p>
        </w:tc>
      </w:tr>
      <w:tr w:rsidR="005F2F4F" w:rsidRPr="00AE1C9D" w14:paraId="7659CB7F" w14:textId="77777777" w:rsidTr="000D09B3">
        <w:trPr>
          <w:trHeight w:hRule="exact" w:val="770"/>
        </w:trPr>
        <w:tc>
          <w:tcPr>
            <w:tcW w:w="534" w:type="dxa"/>
            <w:vAlign w:val="center"/>
          </w:tcPr>
          <w:p w14:paraId="63FA50B0"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4F65060" w14:textId="77777777" w:rsidR="005F2F4F" w:rsidRPr="00AE1C9D" w:rsidRDefault="005F2F4F" w:rsidP="00196CBF">
            <w:pPr>
              <w:pStyle w:val="Default"/>
              <w:rPr>
                <w:sz w:val="22"/>
                <w:szCs w:val="22"/>
              </w:rPr>
            </w:pPr>
            <w:r w:rsidRPr="00AE1C9D">
              <w:rPr>
                <w:sz w:val="22"/>
                <w:szCs w:val="22"/>
              </w:rPr>
              <w:t>Наименование Товаров, страна происхождения</w:t>
            </w:r>
          </w:p>
        </w:tc>
        <w:tc>
          <w:tcPr>
            <w:tcW w:w="5068" w:type="dxa"/>
            <w:vAlign w:val="center"/>
          </w:tcPr>
          <w:p w14:paraId="48761D95" w14:textId="77777777" w:rsidR="005F2F4F" w:rsidRPr="00AE1C9D" w:rsidRDefault="005F2F4F" w:rsidP="00196CBF">
            <w:pPr>
              <w:tabs>
                <w:tab w:val="left" w:pos="6795"/>
              </w:tabs>
              <w:spacing w:after="0"/>
              <w:jc w:val="left"/>
              <w:rPr>
                <w:i/>
                <w:sz w:val="22"/>
                <w:szCs w:val="22"/>
              </w:rPr>
            </w:pPr>
          </w:p>
        </w:tc>
      </w:tr>
      <w:tr w:rsidR="005F2F4F" w:rsidRPr="00AE1C9D" w14:paraId="0B59DA25" w14:textId="77777777" w:rsidTr="000D09B3">
        <w:trPr>
          <w:trHeight w:hRule="exact" w:val="711"/>
        </w:trPr>
        <w:tc>
          <w:tcPr>
            <w:tcW w:w="534" w:type="dxa"/>
            <w:vAlign w:val="center"/>
          </w:tcPr>
          <w:p w14:paraId="6DE0B65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0BFA3A2"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5068" w:type="dxa"/>
            <w:vAlign w:val="center"/>
          </w:tcPr>
          <w:p w14:paraId="32F56614" w14:textId="77777777" w:rsidR="005F2F4F" w:rsidRPr="00AE1C9D" w:rsidRDefault="005F2F4F" w:rsidP="00196CBF">
            <w:pPr>
              <w:tabs>
                <w:tab w:val="left" w:pos="6795"/>
              </w:tabs>
              <w:spacing w:after="0"/>
              <w:rPr>
                <w:sz w:val="22"/>
                <w:szCs w:val="22"/>
              </w:rPr>
            </w:pPr>
          </w:p>
        </w:tc>
      </w:tr>
      <w:tr w:rsidR="005F2F4F" w:rsidRPr="00AE1C9D" w14:paraId="0EE44DE8" w14:textId="77777777" w:rsidTr="00196CBF">
        <w:trPr>
          <w:trHeight w:hRule="exact" w:val="964"/>
        </w:trPr>
        <w:tc>
          <w:tcPr>
            <w:tcW w:w="534" w:type="dxa"/>
            <w:vAlign w:val="center"/>
          </w:tcPr>
          <w:p w14:paraId="11127EDB"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D9960FE"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502AA40C" w14:textId="77777777" w:rsidR="005F2F4F" w:rsidRPr="00AE1C9D" w:rsidRDefault="005F2F4F" w:rsidP="00196CBF">
            <w:pPr>
              <w:tabs>
                <w:tab w:val="left" w:pos="6795"/>
              </w:tabs>
              <w:spacing w:after="0"/>
              <w:rPr>
                <w:sz w:val="22"/>
                <w:szCs w:val="22"/>
              </w:rPr>
            </w:pPr>
          </w:p>
        </w:tc>
      </w:tr>
      <w:tr w:rsidR="005F2F4F" w:rsidRPr="00AE1C9D" w14:paraId="241C069E" w14:textId="77777777" w:rsidTr="000D09B3">
        <w:trPr>
          <w:trHeight w:hRule="exact" w:val="734"/>
        </w:trPr>
        <w:tc>
          <w:tcPr>
            <w:tcW w:w="534" w:type="dxa"/>
            <w:vAlign w:val="center"/>
          </w:tcPr>
          <w:p w14:paraId="678D862F"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B61AF29"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2D899BED"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5068" w:type="dxa"/>
            <w:vAlign w:val="center"/>
          </w:tcPr>
          <w:p w14:paraId="132F9962" w14:textId="77777777" w:rsidR="005F2F4F" w:rsidRPr="00AE1C9D" w:rsidRDefault="005F2F4F" w:rsidP="00196CBF">
            <w:pPr>
              <w:tabs>
                <w:tab w:val="left" w:pos="6795"/>
              </w:tabs>
              <w:spacing w:after="0"/>
              <w:rPr>
                <w:sz w:val="22"/>
                <w:szCs w:val="22"/>
              </w:rPr>
            </w:pPr>
          </w:p>
        </w:tc>
      </w:tr>
      <w:tr w:rsidR="005F2F4F" w:rsidRPr="00AE1C9D" w14:paraId="4E5D189C" w14:textId="77777777" w:rsidTr="000D09B3">
        <w:trPr>
          <w:trHeight w:hRule="exact" w:val="561"/>
        </w:trPr>
        <w:tc>
          <w:tcPr>
            <w:tcW w:w="534" w:type="dxa"/>
            <w:vAlign w:val="center"/>
          </w:tcPr>
          <w:p w14:paraId="62368FD9"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239575D"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5068" w:type="dxa"/>
            <w:vAlign w:val="center"/>
          </w:tcPr>
          <w:p w14:paraId="4CD97B54" w14:textId="77777777" w:rsidR="005F2F4F" w:rsidRPr="00AE1C9D" w:rsidRDefault="005F2F4F" w:rsidP="00196CBF">
            <w:pPr>
              <w:tabs>
                <w:tab w:val="left" w:pos="6795"/>
              </w:tabs>
              <w:spacing w:after="0"/>
              <w:rPr>
                <w:sz w:val="22"/>
                <w:szCs w:val="22"/>
              </w:rPr>
            </w:pPr>
          </w:p>
        </w:tc>
      </w:tr>
      <w:tr w:rsidR="005F2F4F" w:rsidRPr="00AE1C9D" w14:paraId="05607A3C" w14:textId="77777777" w:rsidTr="00196CBF">
        <w:trPr>
          <w:trHeight w:hRule="exact" w:val="964"/>
        </w:trPr>
        <w:tc>
          <w:tcPr>
            <w:tcW w:w="534" w:type="dxa"/>
            <w:vAlign w:val="center"/>
          </w:tcPr>
          <w:p w14:paraId="6486035E"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3C202B" w14:textId="77777777" w:rsidR="005F2F4F" w:rsidRPr="00AE1C9D" w:rsidRDefault="005F2F4F" w:rsidP="00196CBF">
            <w:pPr>
              <w:pStyle w:val="Default"/>
              <w:rPr>
                <w:sz w:val="22"/>
                <w:szCs w:val="22"/>
              </w:rPr>
            </w:pPr>
            <w:r w:rsidRPr="00AE1C9D">
              <w:rPr>
                <w:sz w:val="22"/>
                <w:szCs w:val="22"/>
              </w:rPr>
              <w:t xml:space="preserve">Способ доставки </w:t>
            </w:r>
          </w:p>
          <w:p w14:paraId="11AABE22" w14:textId="77777777" w:rsidR="005F2F4F" w:rsidRPr="00AE1C9D" w:rsidRDefault="005F2F4F" w:rsidP="00196CBF">
            <w:pPr>
              <w:pStyle w:val="Default"/>
              <w:rPr>
                <w:sz w:val="22"/>
                <w:szCs w:val="22"/>
              </w:rPr>
            </w:pPr>
            <w:r w:rsidRPr="00AE1C9D">
              <w:rPr>
                <w:sz w:val="22"/>
                <w:szCs w:val="22"/>
              </w:rPr>
              <w:t xml:space="preserve">(авиа, ж/д, авто, водный транспорт), </w:t>
            </w:r>
          </w:p>
          <w:p w14:paraId="5E4CCDC8" w14:textId="77777777" w:rsidR="005F2F4F" w:rsidRPr="00AE1C9D" w:rsidRDefault="005F2F4F" w:rsidP="00196CBF">
            <w:pPr>
              <w:pStyle w:val="Default"/>
              <w:rPr>
                <w:sz w:val="22"/>
                <w:szCs w:val="22"/>
              </w:rPr>
            </w:pPr>
            <w:r w:rsidRPr="00AE1C9D">
              <w:rPr>
                <w:sz w:val="22"/>
                <w:szCs w:val="22"/>
              </w:rPr>
              <w:t xml:space="preserve">данные об отгрузочных реквизитах Покупателя </w:t>
            </w:r>
          </w:p>
        </w:tc>
        <w:tc>
          <w:tcPr>
            <w:tcW w:w="5068" w:type="dxa"/>
            <w:vAlign w:val="center"/>
          </w:tcPr>
          <w:p w14:paraId="437F4AAC" w14:textId="77777777" w:rsidR="005F2F4F" w:rsidRPr="00AE1C9D" w:rsidRDefault="005F2F4F" w:rsidP="00196CBF">
            <w:pPr>
              <w:tabs>
                <w:tab w:val="left" w:pos="6795"/>
              </w:tabs>
              <w:spacing w:after="0"/>
              <w:rPr>
                <w:sz w:val="22"/>
                <w:szCs w:val="22"/>
              </w:rPr>
            </w:pPr>
          </w:p>
        </w:tc>
      </w:tr>
      <w:tr w:rsidR="005F2F4F" w:rsidRPr="00AE1C9D" w14:paraId="53AF55F3" w14:textId="77777777" w:rsidTr="000D09B3">
        <w:trPr>
          <w:trHeight w:hRule="exact" w:val="738"/>
        </w:trPr>
        <w:tc>
          <w:tcPr>
            <w:tcW w:w="534" w:type="dxa"/>
            <w:vAlign w:val="center"/>
          </w:tcPr>
          <w:p w14:paraId="613E09C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40A7ADA"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17C953"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5068" w:type="dxa"/>
            <w:vAlign w:val="center"/>
          </w:tcPr>
          <w:p w14:paraId="48933D9C" w14:textId="77777777" w:rsidR="005F2F4F" w:rsidRPr="00AE1C9D" w:rsidRDefault="005F2F4F" w:rsidP="00196CBF">
            <w:pPr>
              <w:tabs>
                <w:tab w:val="left" w:pos="6795"/>
              </w:tabs>
              <w:spacing w:after="0"/>
              <w:rPr>
                <w:sz w:val="22"/>
                <w:szCs w:val="22"/>
              </w:rPr>
            </w:pPr>
          </w:p>
        </w:tc>
      </w:tr>
      <w:tr w:rsidR="005F2F4F" w:rsidRPr="00AE1C9D" w14:paraId="4DB5FBDC" w14:textId="77777777" w:rsidTr="00196CBF">
        <w:trPr>
          <w:trHeight w:hRule="exact" w:val="964"/>
        </w:trPr>
        <w:tc>
          <w:tcPr>
            <w:tcW w:w="534" w:type="dxa"/>
            <w:vAlign w:val="center"/>
          </w:tcPr>
          <w:p w14:paraId="088121A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CF58785"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25CD075" w14:textId="77777777" w:rsidR="005F2F4F" w:rsidRPr="00AE1C9D" w:rsidRDefault="005F2F4F" w:rsidP="00196CBF">
            <w:pPr>
              <w:tabs>
                <w:tab w:val="left" w:pos="6795"/>
              </w:tabs>
              <w:spacing w:after="0"/>
              <w:rPr>
                <w:sz w:val="22"/>
                <w:szCs w:val="22"/>
              </w:rPr>
            </w:pPr>
          </w:p>
        </w:tc>
      </w:tr>
      <w:tr w:rsidR="005F2F4F" w:rsidRPr="00AE1C9D" w14:paraId="472B6867" w14:textId="77777777" w:rsidTr="000D09B3">
        <w:trPr>
          <w:trHeight w:hRule="exact" w:val="734"/>
        </w:trPr>
        <w:tc>
          <w:tcPr>
            <w:tcW w:w="534" w:type="dxa"/>
            <w:vAlign w:val="center"/>
          </w:tcPr>
          <w:p w14:paraId="598BFB3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A315414"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5068" w:type="dxa"/>
            <w:vAlign w:val="center"/>
          </w:tcPr>
          <w:p w14:paraId="01738113" w14:textId="7297433F" w:rsidR="005F2F4F" w:rsidRPr="00AE1C9D" w:rsidRDefault="005F2F4F" w:rsidP="00196CBF">
            <w:pPr>
              <w:tabs>
                <w:tab w:val="left" w:pos="6795"/>
              </w:tabs>
              <w:spacing w:after="0"/>
              <w:jc w:val="left"/>
              <w:rPr>
                <w:i/>
                <w:sz w:val="22"/>
                <w:szCs w:val="22"/>
              </w:rPr>
            </w:pPr>
          </w:p>
        </w:tc>
      </w:tr>
      <w:tr w:rsidR="005F2F4F" w:rsidRPr="00AE1C9D" w14:paraId="38B5B75D" w14:textId="77777777" w:rsidTr="005D5C4B">
        <w:trPr>
          <w:trHeight w:hRule="exact" w:val="1567"/>
        </w:trPr>
        <w:tc>
          <w:tcPr>
            <w:tcW w:w="534" w:type="dxa"/>
            <w:vAlign w:val="center"/>
          </w:tcPr>
          <w:p w14:paraId="6751219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E8291EC" w14:textId="77777777" w:rsidR="005F2F4F" w:rsidRPr="00AE1C9D" w:rsidRDefault="005F2F4F" w:rsidP="00196CBF">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224CC12" w14:textId="77777777" w:rsidR="008D7D1D" w:rsidRPr="00AE1C9D" w:rsidRDefault="008D7D1D" w:rsidP="000D09B3">
            <w:pPr>
              <w:tabs>
                <w:tab w:val="left" w:pos="6795"/>
              </w:tabs>
              <w:spacing w:after="0"/>
              <w:rPr>
                <w:i/>
                <w:sz w:val="22"/>
                <w:szCs w:val="22"/>
              </w:rPr>
            </w:pPr>
          </w:p>
        </w:tc>
      </w:tr>
      <w:tr w:rsidR="005F2F4F" w:rsidRPr="00AE1C9D" w14:paraId="05AA0EB1" w14:textId="77777777" w:rsidTr="00196CBF">
        <w:trPr>
          <w:trHeight w:hRule="exact" w:val="964"/>
        </w:trPr>
        <w:tc>
          <w:tcPr>
            <w:tcW w:w="534" w:type="dxa"/>
            <w:vAlign w:val="center"/>
          </w:tcPr>
          <w:p w14:paraId="2E48490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627182B"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5068" w:type="dxa"/>
            <w:vAlign w:val="center"/>
          </w:tcPr>
          <w:p w14:paraId="44D6F60C" w14:textId="77777777" w:rsidR="005F2F4F" w:rsidRPr="00AE1C9D" w:rsidRDefault="005F2F4F" w:rsidP="00196CBF">
            <w:pPr>
              <w:tabs>
                <w:tab w:val="left" w:pos="6795"/>
              </w:tabs>
              <w:spacing w:after="0"/>
              <w:rPr>
                <w:sz w:val="22"/>
                <w:szCs w:val="22"/>
              </w:rPr>
            </w:pPr>
          </w:p>
        </w:tc>
      </w:tr>
      <w:tr w:rsidR="005F2F4F" w:rsidRPr="00AE1C9D" w14:paraId="2FA808FF" w14:textId="77777777" w:rsidTr="00196CBF">
        <w:trPr>
          <w:trHeight w:hRule="exact" w:val="1146"/>
        </w:trPr>
        <w:tc>
          <w:tcPr>
            <w:tcW w:w="534" w:type="dxa"/>
            <w:vAlign w:val="center"/>
          </w:tcPr>
          <w:p w14:paraId="6802581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FA689C"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6D8C04FB" w14:textId="77777777" w:rsidR="005F2F4F" w:rsidRPr="00AE1C9D" w:rsidRDefault="005F2F4F" w:rsidP="00196CBF">
            <w:pPr>
              <w:tabs>
                <w:tab w:val="left" w:pos="6795"/>
              </w:tabs>
              <w:spacing w:after="0"/>
              <w:rPr>
                <w:sz w:val="22"/>
                <w:szCs w:val="22"/>
              </w:rPr>
            </w:pPr>
          </w:p>
        </w:tc>
      </w:tr>
      <w:tr w:rsidR="005F2F4F" w:rsidRPr="00AE1C9D" w14:paraId="6A576C78" w14:textId="77777777" w:rsidTr="00196CBF">
        <w:trPr>
          <w:trHeight w:hRule="exact" w:val="1032"/>
        </w:trPr>
        <w:tc>
          <w:tcPr>
            <w:tcW w:w="534" w:type="dxa"/>
            <w:vAlign w:val="center"/>
          </w:tcPr>
          <w:p w14:paraId="5C6DE33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EB1D6B8"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07873DB8" w14:textId="77777777" w:rsidR="005F2F4F" w:rsidRPr="00AE1C9D" w:rsidRDefault="005F2F4F" w:rsidP="00196CBF">
            <w:pPr>
              <w:tabs>
                <w:tab w:val="left" w:pos="6795"/>
              </w:tabs>
              <w:spacing w:after="0"/>
              <w:rPr>
                <w:sz w:val="22"/>
                <w:szCs w:val="22"/>
              </w:rPr>
            </w:pPr>
          </w:p>
        </w:tc>
      </w:tr>
      <w:tr w:rsidR="005F2F4F" w:rsidRPr="00AE1C9D" w14:paraId="66E0369F" w14:textId="77777777" w:rsidTr="00196CBF">
        <w:trPr>
          <w:trHeight w:hRule="exact" w:val="964"/>
        </w:trPr>
        <w:tc>
          <w:tcPr>
            <w:tcW w:w="534" w:type="dxa"/>
            <w:vAlign w:val="center"/>
          </w:tcPr>
          <w:p w14:paraId="36E93360"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B64C66A"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5068" w:type="dxa"/>
            <w:vAlign w:val="center"/>
          </w:tcPr>
          <w:p w14:paraId="541C907F" w14:textId="77777777" w:rsidR="005F2F4F" w:rsidRPr="00AE1C9D" w:rsidRDefault="005F2F4F" w:rsidP="00196CBF">
            <w:pPr>
              <w:tabs>
                <w:tab w:val="left" w:pos="6795"/>
              </w:tabs>
              <w:spacing w:after="0"/>
              <w:rPr>
                <w:sz w:val="22"/>
                <w:szCs w:val="22"/>
              </w:rPr>
            </w:pPr>
          </w:p>
        </w:tc>
      </w:tr>
      <w:tr w:rsidR="005F2F4F" w:rsidRPr="00AE1C9D" w14:paraId="18ACDAAE" w14:textId="77777777" w:rsidTr="00196CBF">
        <w:trPr>
          <w:trHeight w:hRule="exact" w:val="964"/>
        </w:trPr>
        <w:tc>
          <w:tcPr>
            <w:tcW w:w="534" w:type="dxa"/>
            <w:vAlign w:val="center"/>
          </w:tcPr>
          <w:p w14:paraId="429C4D79"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1550163"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5068" w:type="dxa"/>
            <w:vAlign w:val="center"/>
          </w:tcPr>
          <w:p w14:paraId="3522F20E" w14:textId="77777777" w:rsidR="005F2F4F" w:rsidRPr="00AE1C9D" w:rsidRDefault="005F2F4F" w:rsidP="00196CBF">
            <w:pPr>
              <w:tabs>
                <w:tab w:val="left" w:pos="6795"/>
              </w:tabs>
              <w:spacing w:after="0"/>
              <w:rPr>
                <w:sz w:val="22"/>
                <w:szCs w:val="22"/>
              </w:rPr>
            </w:pPr>
          </w:p>
        </w:tc>
      </w:tr>
    </w:tbl>
    <w:p w14:paraId="3A4E1127" w14:textId="77777777" w:rsidR="005F2F4F" w:rsidRPr="00AE1C9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AE1C9D" w14:paraId="4D58D281" w14:textId="77777777" w:rsidTr="005D5C4B">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5FF4CF62" w14:textId="77777777" w:rsidR="00471948" w:rsidRPr="00AE1C9D" w:rsidRDefault="009C05EC" w:rsidP="009C05EC">
            <w:pPr>
              <w:spacing w:line="252" w:lineRule="auto"/>
              <w:rPr>
                <w:rFonts w:eastAsiaTheme="minorHAnsi"/>
                <w:b/>
                <w:bCs/>
                <w:sz w:val="22"/>
                <w:szCs w:val="22"/>
                <w:lang w:eastAsia="en-US"/>
              </w:rPr>
            </w:pPr>
            <w:r w:rsidRPr="00AE1C9D">
              <w:rPr>
                <w:b/>
                <w:bCs/>
                <w:sz w:val="22"/>
                <w:szCs w:val="22"/>
              </w:rPr>
              <w:t>№</w:t>
            </w:r>
            <w:r w:rsidR="00471948" w:rsidRPr="00AE1C9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4DC4CC66" w14:textId="77777777" w:rsidR="00471948" w:rsidRPr="00AE1C9D" w:rsidRDefault="00471948" w:rsidP="009C05EC">
            <w:pPr>
              <w:spacing w:line="252" w:lineRule="auto"/>
              <w:jc w:val="center"/>
              <w:rPr>
                <w:rFonts w:eastAsiaTheme="minorHAnsi"/>
                <w:b/>
                <w:bCs/>
                <w:sz w:val="22"/>
                <w:szCs w:val="22"/>
                <w:lang w:eastAsia="en-US"/>
              </w:rPr>
            </w:pPr>
            <w:r w:rsidRPr="00AE1C9D">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11E2512E" w14:textId="77777777" w:rsidR="00471948" w:rsidRPr="00AE1C9D" w:rsidRDefault="00471948">
            <w:pPr>
              <w:spacing w:after="0"/>
              <w:jc w:val="left"/>
              <w:rPr>
                <w:rFonts w:eastAsiaTheme="minorHAnsi"/>
                <w:b/>
                <w:bCs/>
                <w:color w:val="FF0000"/>
                <w:sz w:val="22"/>
                <w:szCs w:val="22"/>
                <w:lang w:eastAsia="en-US"/>
              </w:rPr>
            </w:pPr>
          </w:p>
          <w:p w14:paraId="3251094F" w14:textId="77777777" w:rsidR="00471948" w:rsidRPr="00AE1C9D" w:rsidRDefault="009C05EC" w:rsidP="009C05EC">
            <w:pPr>
              <w:spacing w:line="252" w:lineRule="auto"/>
              <w:jc w:val="center"/>
              <w:rPr>
                <w:rFonts w:eastAsiaTheme="minorHAnsi"/>
                <w:b/>
                <w:bCs/>
                <w:sz w:val="22"/>
                <w:szCs w:val="22"/>
                <w:lang w:eastAsia="en-US"/>
              </w:rPr>
            </w:pPr>
            <w:r w:rsidRPr="00AE1C9D">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DEECFF" w14:textId="77777777" w:rsidR="00471948" w:rsidRPr="00AE1C9D" w:rsidRDefault="00471948" w:rsidP="005F2F4F">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36CF8D"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C510B0"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8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1E202D"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6C5624C"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777A22" w:rsidRPr="00AE1C9D" w14:paraId="66F21873" w14:textId="77777777" w:rsidTr="005D5C4B">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39070FC" w14:textId="77777777" w:rsidR="00777A22" w:rsidRPr="00AE1C9D" w:rsidRDefault="00777A22" w:rsidP="00777A22">
            <w:pPr>
              <w:spacing w:line="252" w:lineRule="auto"/>
              <w:jc w:val="center"/>
              <w:rPr>
                <w:rFonts w:eastAsiaTheme="minorHAnsi"/>
                <w:sz w:val="22"/>
                <w:szCs w:val="22"/>
                <w:lang w:eastAsia="en-US"/>
              </w:rPr>
            </w:pPr>
            <w:r w:rsidRPr="00AE1C9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74B5062" w14:textId="5F77ECEF" w:rsidR="00777A22" w:rsidRPr="00AE1C9D" w:rsidRDefault="00777A22" w:rsidP="00777A22">
            <w:pPr>
              <w:snapToGrid w:val="0"/>
              <w:spacing w:line="252" w:lineRule="auto"/>
              <w:jc w:val="left"/>
              <w:rPr>
                <w:rFonts w:eastAsiaTheme="minorHAnsi"/>
                <w:i/>
                <w:sz w:val="22"/>
                <w:szCs w:val="22"/>
                <w:lang w:eastAsia="en-US"/>
              </w:rPr>
            </w:pPr>
            <w:r w:rsidRPr="00AE1C9D">
              <w:rPr>
                <w:rFonts w:eastAsiaTheme="minorHAnsi"/>
                <w:i/>
                <w:sz w:val="22"/>
                <w:szCs w:val="22"/>
                <w:lang w:eastAsia="en-US"/>
              </w:rPr>
              <w:t>Заполняется в соответствии с Техническим заданием</w:t>
            </w:r>
          </w:p>
        </w:tc>
        <w:tc>
          <w:tcPr>
            <w:tcW w:w="1804" w:type="dxa"/>
            <w:tcBorders>
              <w:top w:val="nil"/>
              <w:left w:val="single" w:sz="4" w:space="0" w:color="auto"/>
              <w:bottom w:val="single" w:sz="8" w:space="0" w:color="auto"/>
              <w:right w:val="single" w:sz="8" w:space="0" w:color="auto"/>
            </w:tcBorders>
            <w:vAlign w:val="center"/>
          </w:tcPr>
          <w:p w14:paraId="5F579B76" w14:textId="77777777" w:rsidR="00777A22" w:rsidRPr="00AE1C9D" w:rsidRDefault="00777A22" w:rsidP="00777A22">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3F23B" w14:textId="77777777" w:rsidR="00777A22" w:rsidRPr="00AE1C9D" w:rsidRDefault="00777A22" w:rsidP="00777A22">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09EA5" w14:textId="77777777" w:rsidR="00777A22" w:rsidRPr="00AE1C9D" w:rsidRDefault="00777A22" w:rsidP="00777A22">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3FF2F848" w14:textId="77777777" w:rsidR="00777A22" w:rsidRPr="00AE1C9D" w:rsidRDefault="00777A22" w:rsidP="00777A22">
            <w:pPr>
              <w:spacing w:line="252" w:lineRule="auto"/>
              <w:ind w:left="34" w:firstLine="34"/>
              <w:jc w:val="center"/>
              <w:rPr>
                <w:rFonts w:eastAsiaTheme="minorHAnsi"/>
                <w:sz w:val="22"/>
                <w:szCs w:val="22"/>
                <w:lang w:eastAsia="en-US"/>
              </w:rPr>
            </w:pPr>
          </w:p>
        </w:tc>
        <w:tc>
          <w:tcPr>
            <w:tcW w:w="836" w:type="dxa"/>
            <w:tcBorders>
              <w:top w:val="nil"/>
              <w:left w:val="nil"/>
              <w:bottom w:val="single" w:sz="8" w:space="0" w:color="auto"/>
              <w:right w:val="single" w:sz="8" w:space="0" w:color="auto"/>
            </w:tcBorders>
            <w:tcMar>
              <w:top w:w="0" w:type="dxa"/>
              <w:left w:w="108" w:type="dxa"/>
              <w:bottom w:w="0" w:type="dxa"/>
              <w:right w:w="108" w:type="dxa"/>
            </w:tcMar>
          </w:tcPr>
          <w:p w14:paraId="672BC1EA" w14:textId="77777777" w:rsidR="00777A22" w:rsidRPr="00AE1C9D" w:rsidRDefault="00777A22" w:rsidP="00777A22">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14BB0D18" w14:textId="77777777" w:rsidR="00777A22" w:rsidRPr="00AE1C9D" w:rsidRDefault="00777A22" w:rsidP="00777A22">
            <w:pPr>
              <w:spacing w:line="252" w:lineRule="auto"/>
              <w:ind w:left="34" w:firstLine="34"/>
              <w:jc w:val="center"/>
              <w:rPr>
                <w:rFonts w:eastAsiaTheme="minorHAnsi"/>
                <w:sz w:val="22"/>
                <w:szCs w:val="22"/>
                <w:lang w:eastAsia="en-US"/>
              </w:rPr>
            </w:pPr>
          </w:p>
        </w:tc>
      </w:tr>
      <w:tr w:rsidR="00777A22" w:rsidRPr="00AE1C9D" w14:paraId="5CC8E9D6" w14:textId="77777777" w:rsidTr="00777A22">
        <w:trPr>
          <w:trHeight w:val="269"/>
        </w:trPr>
        <w:tc>
          <w:tcPr>
            <w:tcW w:w="8890"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0A0DF99" w14:textId="08C6FFBF" w:rsidR="00777A22" w:rsidRPr="00AE1C9D" w:rsidRDefault="00777A22" w:rsidP="00777A22">
            <w:pPr>
              <w:spacing w:line="252" w:lineRule="auto"/>
              <w:ind w:left="34" w:firstLine="34"/>
              <w:jc w:val="right"/>
              <w:rPr>
                <w:rFonts w:eastAsiaTheme="minorHAnsi"/>
                <w:sz w:val="22"/>
                <w:szCs w:val="22"/>
                <w:lang w:eastAsia="en-US"/>
              </w:rPr>
            </w:pPr>
            <w:r w:rsidRPr="004B4343">
              <w:rPr>
                <w:sz w:val="22"/>
                <w:szCs w:val="22"/>
              </w:rPr>
              <w:t xml:space="preserve">                                                                                                                        Итого без учета НДС</w:t>
            </w:r>
          </w:p>
        </w:tc>
        <w:tc>
          <w:tcPr>
            <w:tcW w:w="13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AED908" w14:textId="77777777" w:rsidR="00777A22" w:rsidRPr="00AE1C9D" w:rsidRDefault="00777A22" w:rsidP="00777A22">
            <w:pPr>
              <w:spacing w:line="252" w:lineRule="auto"/>
              <w:ind w:left="34" w:firstLine="34"/>
              <w:jc w:val="center"/>
              <w:rPr>
                <w:rFonts w:eastAsiaTheme="minorHAnsi"/>
                <w:sz w:val="22"/>
                <w:szCs w:val="22"/>
                <w:lang w:eastAsia="en-US"/>
              </w:rPr>
            </w:pPr>
          </w:p>
        </w:tc>
      </w:tr>
      <w:tr w:rsidR="00777A22" w:rsidRPr="00AE1C9D" w14:paraId="23336E68" w14:textId="77777777" w:rsidTr="00777A22">
        <w:trPr>
          <w:trHeight w:val="355"/>
        </w:trPr>
        <w:tc>
          <w:tcPr>
            <w:tcW w:w="8890"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E2FF091" w14:textId="554E04B3" w:rsidR="00777A22" w:rsidRPr="00AE1C9D" w:rsidRDefault="00777A22" w:rsidP="00777A22">
            <w:pPr>
              <w:spacing w:line="252" w:lineRule="auto"/>
              <w:ind w:left="34" w:firstLine="34"/>
              <w:jc w:val="right"/>
              <w:rPr>
                <w:sz w:val="22"/>
                <w:szCs w:val="22"/>
              </w:rPr>
            </w:pPr>
            <w:r w:rsidRPr="004B4343">
              <w:rPr>
                <w:sz w:val="22"/>
                <w:szCs w:val="22"/>
              </w:rPr>
              <w:t>НДС 20%</w:t>
            </w:r>
          </w:p>
        </w:tc>
        <w:tc>
          <w:tcPr>
            <w:tcW w:w="13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2CD6A7" w14:textId="77777777" w:rsidR="00777A22" w:rsidRPr="00AE1C9D" w:rsidRDefault="00777A22" w:rsidP="00777A22">
            <w:pPr>
              <w:spacing w:line="252" w:lineRule="auto"/>
              <w:ind w:left="34" w:firstLine="34"/>
              <w:jc w:val="center"/>
              <w:rPr>
                <w:rFonts w:eastAsiaTheme="minorHAnsi"/>
                <w:sz w:val="22"/>
                <w:szCs w:val="22"/>
                <w:lang w:eastAsia="en-US"/>
              </w:rPr>
            </w:pPr>
          </w:p>
        </w:tc>
      </w:tr>
      <w:tr w:rsidR="00777A22" w:rsidRPr="00AE1C9D" w14:paraId="0A75616D" w14:textId="77777777" w:rsidTr="00777A22">
        <w:trPr>
          <w:trHeight w:val="430"/>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C9C1F6" w14:textId="2D17175A" w:rsidR="00777A22" w:rsidRPr="00AE1C9D" w:rsidRDefault="00777A22" w:rsidP="00777A22">
            <w:pPr>
              <w:spacing w:line="252" w:lineRule="auto"/>
              <w:ind w:left="34" w:firstLine="34"/>
              <w:jc w:val="right"/>
              <w:rPr>
                <w:sz w:val="22"/>
                <w:szCs w:val="22"/>
              </w:rPr>
            </w:pPr>
            <w:r w:rsidRPr="004B4343">
              <w:rPr>
                <w:sz w:val="22"/>
                <w:szCs w:val="22"/>
              </w:rPr>
              <w:t xml:space="preserve">                                                                                                                         Итого с учетом НДС</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2E9EF" w14:textId="77777777" w:rsidR="00777A22" w:rsidRPr="00AE1C9D" w:rsidRDefault="00777A22" w:rsidP="00777A22">
            <w:pPr>
              <w:spacing w:line="252" w:lineRule="auto"/>
              <w:ind w:left="34" w:firstLine="34"/>
              <w:jc w:val="center"/>
              <w:rPr>
                <w:rFonts w:eastAsiaTheme="minorHAnsi"/>
                <w:sz w:val="22"/>
                <w:szCs w:val="22"/>
                <w:lang w:eastAsia="en-US"/>
              </w:rPr>
            </w:pPr>
          </w:p>
        </w:tc>
      </w:tr>
    </w:tbl>
    <w:p w14:paraId="22BFA018" w14:textId="77777777" w:rsidR="005F2F4F" w:rsidRPr="00AE1C9D" w:rsidRDefault="005F2F4F" w:rsidP="005F2F4F">
      <w:pPr>
        <w:spacing w:after="0"/>
        <w:ind w:firstLine="567"/>
        <w:rPr>
          <w:rFonts w:eastAsia="Calibri"/>
          <w:b/>
          <w:i/>
          <w:sz w:val="22"/>
          <w:szCs w:val="22"/>
          <w:lang w:eastAsia="en-US"/>
        </w:rPr>
      </w:pPr>
    </w:p>
    <w:p w14:paraId="2C6D7B08" w14:textId="77777777" w:rsidR="005F2F4F" w:rsidRPr="00AE1C9D" w:rsidRDefault="005F2F4F" w:rsidP="005F2F4F">
      <w:pPr>
        <w:spacing w:after="0"/>
        <w:ind w:firstLine="567"/>
        <w:rPr>
          <w:rFonts w:eastAsia="Calibri"/>
          <w:b/>
          <w:i/>
          <w:sz w:val="22"/>
          <w:szCs w:val="22"/>
          <w:lang w:eastAsia="en-US"/>
        </w:rPr>
      </w:pPr>
    </w:p>
    <w:p w14:paraId="7F15B23A" w14:textId="77777777" w:rsidR="005F2F4F" w:rsidRPr="00AE1C9D" w:rsidRDefault="005F2F4F" w:rsidP="005F2F4F">
      <w:pPr>
        <w:spacing w:after="0"/>
        <w:ind w:firstLine="567"/>
        <w:rPr>
          <w:rFonts w:eastAsia="Calibri"/>
          <w:sz w:val="22"/>
          <w:szCs w:val="22"/>
          <w:lang w:eastAsia="en-US"/>
        </w:rPr>
      </w:pPr>
    </w:p>
    <w:p w14:paraId="7E63507B" w14:textId="77777777" w:rsidR="005F2F4F" w:rsidRPr="00AE1C9D" w:rsidRDefault="005F2F4F" w:rsidP="005F2F4F">
      <w:pPr>
        <w:spacing w:after="0"/>
        <w:ind w:firstLine="567"/>
        <w:rPr>
          <w:rFonts w:eastAsia="Calibri"/>
          <w:sz w:val="22"/>
          <w:szCs w:val="22"/>
          <w:lang w:eastAsia="en-US"/>
        </w:rPr>
      </w:pPr>
    </w:p>
    <w:p w14:paraId="431370CD"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5BDB3486" w14:textId="77777777" w:rsidR="005F2F4F" w:rsidRPr="00AE1C9D" w:rsidRDefault="005F2F4F" w:rsidP="005F2F4F">
      <w:pPr>
        <w:spacing w:after="0"/>
        <w:ind w:firstLine="567"/>
        <w:rPr>
          <w:sz w:val="22"/>
          <w:szCs w:val="22"/>
        </w:rPr>
      </w:pPr>
      <w:r w:rsidRPr="00AE1C9D">
        <w:rPr>
          <w:sz w:val="22"/>
          <w:szCs w:val="22"/>
        </w:rPr>
        <w:t>(</w:t>
      </w:r>
      <w:proofErr w:type="gramStart"/>
      <w:r w:rsidRPr="00AE1C9D">
        <w:rPr>
          <w:sz w:val="22"/>
          <w:szCs w:val="22"/>
        </w:rPr>
        <w:t>должность)   </w:t>
      </w:r>
      <w:proofErr w:type="gramEnd"/>
      <w:r w:rsidRPr="00AE1C9D">
        <w:rPr>
          <w:sz w:val="22"/>
          <w:szCs w:val="22"/>
        </w:rPr>
        <w:t>                               (подпись)                                              (ФИО)</w:t>
      </w:r>
    </w:p>
    <w:p w14:paraId="037AE089" w14:textId="77777777" w:rsidR="005F2F4F" w:rsidRPr="00AE1C9D" w:rsidRDefault="005F2F4F" w:rsidP="005F2F4F">
      <w:pPr>
        <w:spacing w:after="0"/>
        <w:rPr>
          <w:sz w:val="22"/>
          <w:szCs w:val="22"/>
        </w:rPr>
      </w:pPr>
    </w:p>
    <w:p w14:paraId="1C0491CF" w14:textId="77777777" w:rsidR="005F2F4F" w:rsidRPr="00AE1C9D" w:rsidRDefault="005F2F4F" w:rsidP="005F2F4F">
      <w:pPr>
        <w:spacing w:after="0"/>
        <w:rPr>
          <w:sz w:val="22"/>
          <w:szCs w:val="22"/>
        </w:rPr>
      </w:pPr>
      <w:r w:rsidRPr="00AE1C9D">
        <w:rPr>
          <w:sz w:val="22"/>
          <w:szCs w:val="22"/>
        </w:rPr>
        <w:t xml:space="preserve"> М.П.</w:t>
      </w:r>
    </w:p>
    <w:p w14:paraId="765A61DA" w14:textId="77777777" w:rsidR="005F2F4F" w:rsidRPr="00AE1C9D" w:rsidRDefault="005F2F4F" w:rsidP="005F2F4F">
      <w:pPr>
        <w:spacing w:after="0"/>
        <w:ind w:firstLine="567"/>
        <w:rPr>
          <w:rFonts w:eastAsia="Calibri"/>
          <w:b/>
          <w:i/>
          <w:sz w:val="22"/>
          <w:szCs w:val="22"/>
          <w:lang w:eastAsia="en-US"/>
        </w:rPr>
      </w:pPr>
    </w:p>
    <w:p w14:paraId="0468D61E" w14:textId="77777777" w:rsidR="005F2F4F" w:rsidRPr="00AE1C9D" w:rsidRDefault="005F2F4F" w:rsidP="005F2F4F">
      <w:pPr>
        <w:spacing w:after="0"/>
        <w:ind w:firstLine="567"/>
        <w:rPr>
          <w:rFonts w:eastAsia="Calibri"/>
          <w:b/>
          <w:i/>
          <w:sz w:val="22"/>
          <w:szCs w:val="22"/>
          <w:lang w:eastAsia="en-US"/>
        </w:rPr>
      </w:pPr>
    </w:p>
    <w:p w14:paraId="44EB025B" w14:textId="77777777" w:rsidR="005F2F4F" w:rsidRPr="00AE1C9D" w:rsidRDefault="005F2F4F" w:rsidP="005F2F4F">
      <w:pPr>
        <w:spacing w:after="0"/>
        <w:ind w:firstLine="567"/>
        <w:rPr>
          <w:rFonts w:eastAsia="Calibri"/>
          <w:b/>
          <w:i/>
          <w:sz w:val="22"/>
          <w:szCs w:val="22"/>
          <w:lang w:eastAsia="en-US"/>
        </w:rPr>
      </w:pPr>
    </w:p>
    <w:p w14:paraId="06C64583" w14:textId="77777777" w:rsidR="005F2F4F" w:rsidRPr="00AE1C9D" w:rsidRDefault="005F2F4F" w:rsidP="005F2F4F">
      <w:pPr>
        <w:spacing w:after="0"/>
        <w:ind w:firstLine="567"/>
        <w:rPr>
          <w:rFonts w:eastAsia="Calibri"/>
          <w:b/>
          <w:i/>
          <w:sz w:val="22"/>
          <w:szCs w:val="22"/>
          <w:lang w:eastAsia="en-US"/>
        </w:rPr>
      </w:pPr>
    </w:p>
    <w:p w14:paraId="7F656E01" w14:textId="77777777" w:rsidR="005F2F4F" w:rsidRPr="00AE1C9D" w:rsidRDefault="005F2F4F" w:rsidP="005F2F4F">
      <w:pPr>
        <w:spacing w:after="0"/>
        <w:ind w:firstLine="567"/>
        <w:rPr>
          <w:rFonts w:eastAsia="Calibri"/>
          <w:b/>
          <w:i/>
          <w:sz w:val="22"/>
          <w:szCs w:val="22"/>
          <w:lang w:eastAsia="en-US"/>
        </w:rPr>
      </w:pPr>
    </w:p>
    <w:p w14:paraId="713A1E23" w14:textId="77777777" w:rsidR="005F2F4F" w:rsidRPr="00AE1C9D" w:rsidRDefault="005F2F4F" w:rsidP="005F2F4F">
      <w:pPr>
        <w:spacing w:after="0"/>
        <w:rPr>
          <w:rFonts w:eastAsia="Calibri"/>
          <w:b/>
          <w:i/>
          <w:sz w:val="22"/>
          <w:szCs w:val="22"/>
          <w:lang w:eastAsia="en-US"/>
        </w:rPr>
      </w:pPr>
    </w:p>
    <w:p w14:paraId="5DA315A1"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5481B780" w14:textId="77777777" w:rsidR="005F2F4F" w:rsidRPr="00AE1C9D" w:rsidRDefault="005F2F4F" w:rsidP="005F2F4F">
      <w:pPr>
        <w:spacing w:after="0"/>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Pr="00AE1C9D">
        <w:rPr>
          <w:i/>
          <w:color w:val="FF0000"/>
          <w:sz w:val="22"/>
          <w:szCs w:val="22"/>
        </w:rPr>
        <w:t>»).</w:t>
      </w:r>
    </w:p>
    <w:p w14:paraId="0F698690" w14:textId="77777777" w:rsidR="005F2F4F" w:rsidRPr="00AE1C9D" w:rsidRDefault="005F2F4F" w:rsidP="005F2F4F">
      <w:pPr>
        <w:spacing w:after="0"/>
        <w:rPr>
          <w:i/>
          <w:color w:val="FF0000"/>
          <w:sz w:val="22"/>
          <w:szCs w:val="22"/>
        </w:rPr>
      </w:pPr>
    </w:p>
    <w:p w14:paraId="5E5C0CB7" w14:textId="77777777" w:rsidR="005F2F4F" w:rsidRPr="00AE1C9D" w:rsidRDefault="005F2F4F" w:rsidP="005F2F4F">
      <w:pPr>
        <w:spacing w:after="0"/>
        <w:jc w:val="center"/>
        <w:rPr>
          <w:b/>
          <w:bCs/>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0C60B07C" w14:textId="77777777" w:rsidR="005F2F4F" w:rsidRPr="00AE1C9D" w:rsidRDefault="005F2F4F" w:rsidP="005F2F4F">
      <w:pPr>
        <w:spacing w:after="0"/>
        <w:ind w:firstLine="567"/>
        <w:jc w:val="center"/>
        <w:rPr>
          <w:b/>
          <w:sz w:val="22"/>
          <w:szCs w:val="22"/>
          <w:u w:val="single"/>
        </w:rPr>
      </w:pPr>
    </w:p>
    <w:p w14:paraId="745F3D04" w14:textId="77777777" w:rsidR="005F2F4F" w:rsidRPr="00AE1C9D" w:rsidRDefault="005F2F4F" w:rsidP="005F2F4F">
      <w:pPr>
        <w:spacing w:after="0"/>
        <w:ind w:firstLine="567"/>
        <w:jc w:val="center"/>
        <w:rPr>
          <w:b/>
          <w:sz w:val="22"/>
          <w:szCs w:val="22"/>
          <w:u w:val="single"/>
        </w:rPr>
      </w:pPr>
    </w:p>
    <w:p w14:paraId="04B4B699" w14:textId="77777777" w:rsidR="005F2F4F" w:rsidRPr="00AE1C9D"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23CDADAD" w14:textId="77777777"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48C9220"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AE1C9D" w14:paraId="263E0DDC" w14:textId="77777777" w:rsidTr="00196CBF">
        <w:tc>
          <w:tcPr>
            <w:tcW w:w="709" w:type="dxa"/>
            <w:shd w:val="clear" w:color="auto" w:fill="F2F2F2"/>
            <w:vAlign w:val="center"/>
          </w:tcPr>
          <w:p w14:paraId="3FCEAC05"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6A9FFD9"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72C92556"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29AA37AC"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02269CD3"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551" w:type="dxa"/>
            <w:shd w:val="clear" w:color="auto" w:fill="F2F2F2"/>
            <w:vAlign w:val="center"/>
          </w:tcPr>
          <w:p w14:paraId="1E5B0E3D"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410DD21" w14:textId="77777777" w:rsidTr="00196CBF">
        <w:tc>
          <w:tcPr>
            <w:tcW w:w="709" w:type="dxa"/>
            <w:vAlign w:val="center"/>
          </w:tcPr>
          <w:p w14:paraId="35A67748" w14:textId="77777777" w:rsidR="005F2F4F" w:rsidRPr="00AE1C9D" w:rsidRDefault="005F2F4F" w:rsidP="00196CBF">
            <w:pPr>
              <w:spacing w:after="0"/>
              <w:rPr>
                <w:sz w:val="22"/>
                <w:szCs w:val="22"/>
              </w:rPr>
            </w:pPr>
          </w:p>
        </w:tc>
        <w:tc>
          <w:tcPr>
            <w:tcW w:w="2268" w:type="dxa"/>
            <w:vAlign w:val="center"/>
          </w:tcPr>
          <w:p w14:paraId="4E3ACE23" w14:textId="77777777" w:rsidR="005F2F4F" w:rsidRPr="00AE1C9D" w:rsidRDefault="005F2F4F" w:rsidP="00196CBF">
            <w:pPr>
              <w:spacing w:after="0"/>
              <w:ind w:right="-817"/>
              <w:rPr>
                <w:sz w:val="22"/>
                <w:szCs w:val="22"/>
              </w:rPr>
            </w:pPr>
          </w:p>
        </w:tc>
        <w:tc>
          <w:tcPr>
            <w:tcW w:w="1701" w:type="dxa"/>
            <w:vAlign w:val="center"/>
          </w:tcPr>
          <w:p w14:paraId="4102EB68" w14:textId="77777777" w:rsidR="005F2F4F" w:rsidRPr="00AE1C9D" w:rsidRDefault="005F2F4F" w:rsidP="00196CBF">
            <w:pPr>
              <w:spacing w:after="0"/>
              <w:rPr>
                <w:sz w:val="22"/>
                <w:szCs w:val="22"/>
              </w:rPr>
            </w:pPr>
          </w:p>
        </w:tc>
        <w:tc>
          <w:tcPr>
            <w:tcW w:w="1418" w:type="dxa"/>
            <w:vAlign w:val="center"/>
          </w:tcPr>
          <w:p w14:paraId="280DD4B1" w14:textId="77777777" w:rsidR="005F2F4F" w:rsidRPr="00AE1C9D" w:rsidRDefault="005F2F4F" w:rsidP="00196CBF">
            <w:pPr>
              <w:spacing w:after="0"/>
              <w:rPr>
                <w:sz w:val="22"/>
                <w:szCs w:val="22"/>
              </w:rPr>
            </w:pPr>
          </w:p>
        </w:tc>
        <w:tc>
          <w:tcPr>
            <w:tcW w:w="1559" w:type="dxa"/>
            <w:vAlign w:val="center"/>
          </w:tcPr>
          <w:p w14:paraId="35A550F6" w14:textId="77777777" w:rsidR="005F2F4F" w:rsidRPr="00AE1C9D" w:rsidRDefault="005F2F4F" w:rsidP="00196CBF">
            <w:pPr>
              <w:spacing w:after="0"/>
              <w:rPr>
                <w:sz w:val="22"/>
                <w:szCs w:val="22"/>
              </w:rPr>
            </w:pPr>
          </w:p>
        </w:tc>
        <w:tc>
          <w:tcPr>
            <w:tcW w:w="2551" w:type="dxa"/>
            <w:vAlign w:val="center"/>
          </w:tcPr>
          <w:p w14:paraId="221FABDC" w14:textId="77777777" w:rsidR="005F2F4F" w:rsidRPr="00AE1C9D" w:rsidRDefault="005F2F4F" w:rsidP="00196CBF">
            <w:pPr>
              <w:spacing w:after="0"/>
              <w:rPr>
                <w:sz w:val="22"/>
                <w:szCs w:val="22"/>
              </w:rPr>
            </w:pPr>
          </w:p>
        </w:tc>
      </w:tr>
      <w:tr w:rsidR="005F2F4F" w:rsidRPr="00AE1C9D" w14:paraId="2415208D" w14:textId="77777777" w:rsidTr="00196CBF">
        <w:tc>
          <w:tcPr>
            <w:tcW w:w="709" w:type="dxa"/>
            <w:vAlign w:val="center"/>
          </w:tcPr>
          <w:p w14:paraId="06001C66" w14:textId="77777777" w:rsidR="005F2F4F" w:rsidRPr="00AE1C9D" w:rsidRDefault="005F2F4F" w:rsidP="00196CBF">
            <w:pPr>
              <w:spacing w:after="0"/>
              <w:rPr>
                <w:sz w:val="22"/>
                <w:szCs w:val="22"/>
              </w:rPr>
            </w:pPr>
          </w:p>
        </w:tc>
        <w:tc>
          <w:tcPr>
            <w:tcW w:w="2268" w:type="dxa"/>
            <w:vAlign w:val="center"/>
          </w:tcPr>
          <w:p w14:paraId="4D4E2DA0" w14:textId="77777777" w:rsidR="005F2F4F" w:rsidRPr="00AE1C9D" w:rsidRDefault="005F2F4F" w:rsidP="00196CBF">
            <w:pPr>
              <w:spacing w:after="0"/>
              <w:ind w:left="175" w:hanging="175"/>
              <w:rPr>
                <w:sz w:val="22"/>
                <w:szCs w:val="22"/>
              </w:rPr>
            </w:pPr>
          </w:p>
        </w:tc>
        <w:tc>
          <w:tcPr>
            <w:tcW w:w="1701" w:type="dxa"/>
            <w:vAlign w:val="center"/>
          </w:tcPr>
          <w:p w14:paraId="4B393249" w14:textId="77777777" w:rsidR="005F2F4F" w:rsidRPr="00AE1C9D" w:rsidRDefault="005F2F4F" w:rsidP="00196CBF">
            <w:pPr>
              <w:spacing w:after="0"/>
              <w:rPr>
                <w:sz w:val="22"/>
                <w:szCs w:val="22"/>
              </w:rPr>
            </w:pPr>
          </w:p>
        </w:tc>
        <w:tc>
          <w:tcPr>
            <w:tcW w:w="1418" w:type="dxa"/>
            <w:vAlign w:val="center"/>
          </w:tcPr>
          <w:p w14:paraId="6C4AE838" w14:textId="77777777" w:rsidR="005F2F4F" w:rsidRPr="00AE1C9D" w:rsidRDefault="005F2F4F" w:rsidP="00196CBF">
            <w:pPr>
              <w:spacing w:after="0"/>
              <w:rPr>
                <w:sz w:val="22"/>
                <w:szCs w:val="22"/>
              </w:rPr>
            </w:pPr>
          </w:p>
        </w:tc>
        <w:tc>
          <w:tcPr>
            <w:tcW w:w="1559" w:type="dxa"/>
            <w:vAlign w:val="center"/>
          </w:tcPr>
          <w:p w14:paraId="10BB940C" w14:textId="77777777" w:rsidR="005F2F4F" w:rsidRPr="00AE1C9D" w:rsidRDefault="005F2F4F" w:rsidP="00196CBF">
            <w:pPr>
              <w:spacing w:after="0"/>
              <w:rPr>
                <w:sz w:val="22"/>
                <w:szCs w:val="22"/>
              </w:rPr>
            </w:pPr>
          </w:p>
        </w:tc>
        <w:tc>
          <w:tcPr>
            <w:tcW w:w="2551" w:type="dxa"/>
            <w:vAlign w:val="center"/>
          </w:tcPr>
          <w:p w14:paraId="072B52D3" w14:textId="77777777" w:rsidR="005F2F4F" w:rsidRPr="00AE1C9D" w:rsidRDefault="005F2F4F" w:rsidP="00196CBF">
            <w:pPr>
              <w:spacing w:after="0"/>
              <w:rPr>
                <w:sz w:val="22"/>
                <w:szCs w:val="22"/>
              </w:rPr>
            </w:pPr>
          </w:p>
        </w:tc>
      </w:tr>
      <w:tr w:rsidR="005F2F4F" w:rsidRPr="00AE1C9D" w14:paraId="79768593" w14:textId="77777777" w:rsidTr="00196CBF">
        <w:tc>
          <w:tcPr>
            <w:tcW w:w="709" w:type="dxa"/>
            <w:vAlign w:val="center"/>
          </w:tcPr>
          <w:p w14:paraId="598E8807" w14:textId="77777777" w:rsidR="005F2F4F" w:rsidRPr="00AE1C9D" w:rsidRDefault="005F2F4F" w:rsidP="00196CBF">
            <w:pPr>
              <w:spacing w:after="0"/>
              <w:rPr>
                <w:sz w:val="22"/>
                <w:szCs w:val="22"/>
              </w:rPr>
            </w:pPr>
          </w:p>
        </w:tc>
        <w:tc>
          <w:tcPr>
            <w:tcW w:w="2268" w:type="dxa"/>
            <w:vAlign w:val="center"/>
          </w:tcPr>
          <w:p w14:paraId="4C056755" w14:textId="77777777" w:rsidR="005F2F4F" w:rsidRPr="00AE1C9D" w:rsidRDefault="005F2F4F" w:rsidP="00196CBF">
            <w:pPr>
              <w:spacing w:after="0"/>
              <w:rPr>
                <w:sz w:val="22"/>
                <w:szCs w:val="22"/>
              </w:rPr>
            </w:pPr>
          </w:p>
        </w:tc>
        <w:tc>
          <w:tcPr>
            <w:tcW w:w="1701" w:type="dxa"/>
            <w:vAlign w:val="center"/>
          </w:tcPr>
          <w:p w14:paraId="065A0C36" w14:textId="77777777" w:rsidR="005F2F4F" w:rsidRPr="00AE1C9D" w:rsidRDefault="005F2F4F" w:rsidP="00196CBF">
            <w:pPr>
              <w:spacing w:after="0"/>
              <w:rPr>
                <w:sz w:val="22"/>
                <w:szCs w:val="22"/>
              </w:rPr>
            </w:pPr>
          </w:p>
        </w:tc>
        <w:tc>
          <w:tcPr>
            <w:tcW w:w="1418" w:type="dxa"/>
            <w:vAlign w:val="center"/>
          </w:tcPr>
          <w:p w14:paraId="47932F69" w14:textId="77777777" w:rsidR="005F2F4F" w:rsidRPr="00AE1C9D" w:rsidRDefault="005F2F4F" w:rsidP="00196CBF">
            <w:pPr>
              <w:spacing w:after="0"/>
              <w:rPr>
                <w:sz w:val="22"/>
                <w:szCs w:val="22"/>
              </w:rPr>
            </w:pPr>
          </w:p>
        </w:tc>
        <w:tc>
          <w:tcPr>
            <w:tcW w:w="1559" w:type="dxa"/>
            <w:vAlign w:val="center"/>
          </w:tcPr>
          <w:p w14:paraId="748EA708" w14:textId="77777777" w:rsidR="005F2F4F" w:rsidRPr="00AE1C9D" w:rsidRDefault="005F2F4F" w:rsidP="00196CBF">
            <w:pPr>
              <w:spacing w:after="0"/>
              <w:rPr>
                <w:sz w:val="22"/>
                <w:szCs w:val="22"/>
              </w:rPr>
            </w:pPr>
          </w:p>
        </w:tc>
        <w:tc>
          <w:tcPr>
            <w:tcW w:w="2551" w:type="dxa"/>
            <w:vAlign w:val="center"/>
          </w:tcPr>
          <w:p w14:paraId="1FAAE095" w14:textId="77777777" w:rsidR="005F2F4F" w:rsidRPr="00AE1C9D" w:rsidRDefault="005F2F4F" w:rsidP="00196CBF">
            <w:pPr>
              <w:spacing w:after="0"/>
              <w:rPr>
                <w:sz w:val="22"/>
                <w:szCs w:val="22"/>
              </w:rPr>
            </w:pPr>
          </w:p>
        </w:tc>
      </w:tr>
    </w:tbl>
    <w:p w14:paraId="52EF4340"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FF3C8FD"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06726A7B" w14:textId="41181EF1" w:rsidR="005F2F4F" w:rsidRPr="00AE1C9D" w:rsidRDefault="005F2F4F" w:rsidP="005F2F4F">
      <w:pPr>
        <w:spacing w:after="0"/>
        <w:rPr>
          <w:sz w:val="22"/>
          <w:szCs w:val="22"/>
        </w:rPr>
      </w:pPr>
      <w:r w:rsidRPr="00AE1C9D">
        <w:rPr>
          <w:sz w:val="22"/>
          <w:szCs w:val="22"/>
        </w:rPr>
        <w:t xml:space="preserve">                (должность)</w:t>
      </w:r>
      <w:r w:rsidRPr="00AE1C9D">
        <w:rPr>
          <w:sz w:val="22"/>
          <w:szCs w:val="22"/>
        </w:rPr>
        <w:tab/>
        <w:t xml:space="preserve">                        </w:t>
      </w:r>
      <w:proofErr w:type="gramStart"/>
      <w:r w:rsidRPr="00AE1C9D">
        <w:rPr>
          <w:sz w:val="22"/>
          <w:szCs w:val="22"/>
        </w:rPr>
        <w:t xml:space="preserve">   (</w:t>
      </w:r>
      <w:proofErr w:type="gramEnd"/>
      <w:r w:rsidRPr="00AE1C9D">
        <w:rPr>
          <w:sz w:val="22"/>
          <w:szCs w:val="22"/>
        </w:rPr>
        <w:t>подпись)</w:t>
      </w:r>
      <w:r w:rsidRPr="00AE1C9D">
        <w:rPr>
          <w:sz w:val="22"/>
          <w:szCs w:val="22"/>
        </w:rPr>
        <w:tab/>
      </w:r>
      <w:r w:rsidR="00777A22">
        <w:rPr>
          <w:sz w:val="22"/>
          <w:szCs w:val="22"/>
        </w:rPr>
        <w:t xml:space="preserve">                 </w:t>
      </w:r>
      <w:r w:rsidRPr="00AE1C9D">
        <w:rPr>
          <w:sz w:val="22"/>
          <w:szCs w:val="22"/>
        </w:rPr>
        <w:t>(ФИО)</w:t>
      </w:r>
    </w:p>
    <w:p w14:paraId="6E6B989E" w14:textId="77777777" w:rsidR="005F2F4F" w:rsidRPr="00AE1C9D" w:rsidRDefault="005F2F4F" w:rsidP="005F2F4F">
      <w:pPr>
        <w:spacing w:after="0"/>
        <w:rPr>
          <w:sz w:val="22"/>
          <w:szCs w:val="22"/>
        </w:rPr>
      </w:pPr>
      <w:r w:rsidRPr="00AE1C9D">
        <w:rPr>
          <w:sz w:val="22"/>
          <w:szCs w:val="22"/>
        </w:rPr>
        <w:t>М.П.</w:t>
      </w:r>
    </w:p>
    <w:p w14:paraId="30CADE7C" w14:textId="77777777" w:rsidR="005F2F4F" w:rsidRPr="00AE1C9D" w:rsidRDefault="005F2F4F" w:rsidP="005F2F4F">
      <w:pPr>
        <w:spacing w:after="0"/>
        <w:rPr>
          <w:rFonts w:eastAsia="Calibri"/>
          <w:b/>
          <w:i/>
          <w:sz w:val="22"/>
          <w:szCs w:val="22"/>
          <w:lang w:eastAsia="en-US"/>
        </w:rPr>
      </w:pPr>
    </w:p>
    <w:p w14:paraId="71C602E7" w14:textId="77777777" w:rsidR="005F2F4F" w:rsidRPr="00AE1C9D" w:rsidRDefault="005F2F4F" w:rsidP="005F2F4F">
      <w:pPr>
        <w:spacing w:after="0"/>
        <w:ind w:firstLine="567"/>
        <w:jc w:val="center"/>
        <w:rPr>
          <w:b/>
          <w:sz w:val="22"/>
          <w:szCs w:val="22"/>
          <w:u w:val="single"/>
        </w:rPr>
      </w:pPr>
    </w:p>
    <w:p w14:paraId="546A392D" w14:textId="77777777" w:rsidR="005F2F4F" w:rsidRPr="00AE1C9D" w:rsidRDefault="005F2F4F" w:rsidP="005F2F4F">
      <w:pPr>
        <w:spacing w:after="0"/>
        <w:ind w:firstLine="567"/>
        <w:jc w:val="center"/>
        <w:rPr>
          <w:b/>
          <w:sz w:val="22"/>
          <w:szCs w:val="22"/>
          <w:u w:val="single"/>
        </w:rPr>
      </w:pPr>
    </w:p>
    <w:p w14:paraId="0A204480" w14:textId="77777777" w:rsidR="005F2F4F" w:rsidRPr="00AE1C9D" w:rsidRDefault="005F2F4F" w:rsidP="005F2F4F">
      <w:pPr>
        <w:spacing w:after="0"/>
        <w:ind w:firstLine="567"/>
        <w:jc w:val="center"/>
        <w:rPr>
          <w:b/>
          <w:sz w:val="22"/>
          <w:szCs w:val="22"/>
          <w:u w:val="single"/>
        </w:rPr>
      </w:pPr>
    </w:p>
    <w:p w14:paraId="12F08B1D" w14:textId="77777777" w:rsidR="009E6A21" w:rsidRPr="00AE1C9D" w:rsidRDefault="009E6A21" w:rsidP="005F2F4F">
      <w:pPr>
        <w:spacing w:after="0"/>
        <w:ind w:firstLine="567"/>
        <w:jc w:val="center"/>
        <w:rPr>
          <w:b/>
          <w:sz w:val="22"/>
          <w:szCs w:val="22"/>
          <w:u w:val="single"/>
        </w:rPr>
      </w:pPr>
    </w:p>
    <w:p w14:paraId="31159C3F" w14:textId="77777777" w:rsidR="009E6A21" w:rsidRPr="00AE1C9D" w:rsidRDefault="009E6A21" w:rsidP="005F2F4F">
      <w:pPr>
        <w:spacing w:after="0"/>
        <w:ind w:firstLine="567"/>
        <w:jc w:val="center"/>
        <w:rPr>
          <w:b/>
          <w:sz w:val="22"/>
          <w:szCs w:val="22"/>
          <w:u w:val="single"/>
        </w:rPr>
      </w:pPr>
    </w:p>
    <w:p w14:paraId="2517E605" w14:textId="77777777" w:rsidR="009E6A21" w:rsidRPr="00AE1C9D" w:rsidRDefault="009E6A21" w:rsidP="005F2F4F">
      <w:pPr>
        <w:spacing w:after="0"/>
        <w:ind w:firstLine="567"/>
        <w:jc w:val="center"/>
        <w:rPr>
          <w:b/>
          <w:sz w:val="22"/>
          <w:szCs w:val="22"/>
          <w:u w:val="single"/>
        </w:rPr>
      </w:pPr>
    </w:p>
    <w:p w14:paraId="20E00C16" w14:textId="77777777" w:rsidR="009E6A21" w:rsidRPr="00AE1C9D" w:rsidRDefault="009E6A21" w:rsidP="005F2F4F">
      <w:pPr>
        <w:spacing w:after="0"/>
        <w:ind w:firstLine="567"/>
        <w:jc w:val="center"/>
        <w:rPr>
          <w:b/>
          <w:sz w:val="22"/>
          <w:szCs w:val="22"/>
          <w:u w:val="single"/>
        </w:rPr>
      </w:pPr>
    </w:p>
    <w:p w14:paraId="4E3C594B" w14:textId="77777777" w:rsidR="009E6A21" w:rsidRPr="00AE1C9D" w:rsidRDefault="009E6A21" w:rsidP="005F2F4F">
      <w:pPr>
        <w:spacing w:after="0"/>
        <w:ind w:firstLine="567"/>
        <w:jc w:val="center"/>
        <w:rPr>
          <w:b/>
          <w:sz w:val="22"/>
          <w:szCs w:val="22"/>
          <w:u w:val="single"/>
        </w:rPr>
      </w:pPr>
    </w:p>
    <w:p w14:paraId="7C3A8003" w14:textId="77777777" w:rsidR="009E6A21" w:rsidRPr="005F41CD" w:rsidRDefault="009E6A21" w:rsidP="005F2F4F">
      <w:pPr>
        <w:spacing w:after="0"/>
        <w:ind w:firstLine="567"/>
        <w:jc w:val="center"/>
        <w:rPr>
          <w:b/>
          <w:sz w:val="22"/>
          <w:szCs w:val="22"/>
          <w:u w:val="single"/>
        </w:rPr>
      </w:pPr>
    </w:p>
    <w:p w14:paraId="6B4DF743" w14:textId="77777777" w:rsidR="009E6A21" w:rsidRPr="00AE1C9D" w:rsidRDefault="009E6A21" w:rsidP="005F2F4F">
      <w:pPr>
        <w:spacing w:after="0"/>
        <w:ind w:firstLine="567"/>
        <w:jc w:val="center"/>
        <w:rPr>
          <w:b/>
          <w:sz w:val="22"/>
          <w:szCs w:val="22"/>
          <w:u w:val="single"/>
        </w:rPr>
      </w:pPr>
    </w:p>
    <w:p w14:paraId="2913AF11" w14:textId="77777777" w:rsidR="009E6A21" w:rsidRPr="00AE1C9D" w:rsidRDefault="009E6A21" w:rsidP="005F2F4F">
      <w:pPr>
        <w:spacing w:after="0"/>
        <w:ind w:firstLine="567"/>
        <w:jc w:val="center"/>
        <w:rPr>
          <w:b/>
          <w:sz w:val="22"/>
          <w:szCs w:val="22"/>
          <w:u w:val="single"/>
        </w:rPr>
      </w:pPr>
    </w:p>
    <w:p w14:paraId="732FDE0A" w14:textId="77777777" w:rsidR="009E6A21" w:rsidRPr="00AE1C9D" w:rsidRDefault="009E6A21" w:rsidP="005F2F4F">
      <w:pPr>
        <w:spacing w:after="0"/>
        <w:ind w:firstLine="567"/>
        <w:jc w:val="center"/>
        <w:rPr>
          <w:b/>
          <w:sz w:val="22"/>
          <w:szCs w:val="22"/>
          <w:u w:val="single"/>
        </w:rPr>
      </w:pPr>
    </w:p>
    <w:p w14:paraId="0E660EB0" w14:textId="77777777" w:rsidR="009E6A21" w:rsidRPr="00AE1C9D" w:rsidRDefault="009E6A21" w:rsidP="005F2F4F">
      <w:pPr>
        <w:spacing w:after="0"/>
        <w:ind w:firstLine="567"/>
        <w:jc w:val="center"/>
        <w:rPr>
          <w:b/>
          <w:sz w:val="22"/>
          <w:szCs w:val="22"/>
          <w:u w:val="single"/>
        </w:rPr>
      </w:pPr>
    </w:p>
    <w:p w14:paraId="7C4E1C86" w14:textId="77777777" w:rsidR="009E6A21" w:rsidRPr="00AE1C9D" w:rsidRDefault="009E6A21" w:rsidP="005F2F4F">
      <w:pPr>
        <w:spacing w:after="0"/>
        <w:ind w:firstLine="567"/>
        <w:jc w:val="center"/>
        <w:rPr>
          <w:b/>
          <w:sz w:val="22"/>
          <w:szCs w:val="22"/>
          <w:u w:val="single"/>
        </w:rPr>
      </w:pPr>
    </w:p>
    <w:p w14:paraId="5BA92F6C" w14:textId="77777777" w:rsidR="009E6A21" w:rsidRPr="00AE1C9D" w:rsidRDefault="009E6A21" w:rsidP="005F2F4F">
      <w:pPr>
        <w:spacing w:after="0"/>
        <w:ind w:firstLine="567"/>
        <w:jc w:val="center"/>
        <w:rPr>
          <w:b/>
          <w:sz w:val="22"/>
          <w:szCs w:val="22"/>
          <w:u w:val="single"/>
        </w:rPr>
      </w:pPr>
    </w:p>
    <w:p w14:paraId="048D2E0F" w14:textId="77777777" w:rsidR="009E6A21" w:rsidRPr="00AE1C9D" w:rsidRDefault="009E6A21" w:rsidP="005F2F4F">
      <w:pPr>
        <w:spacing w:after="0"/>
        <w:ind w:firstLine="567"/>
        <w:jc w:val="center"/>
        <w:rPr>
          <w:b/>
          <w:sz w:val="22"/>
          <w:szCs w:val="22"/>
          <w:u w:val="single"/>
        </w:rPr>
      </w:pPr>
    </w:p>
    <w:p w14:paraId="372CB789" w14:textId="77777777" w:rsidR="005F2F4F" w:rsidRPr="00AE1C9D" w:rsidRDefault="005F2F4F" w:rsidP="005F2F4F">
      <w:pPr>
        <w:spacing w:after="0"/>
        <w:ind w:firstLine="567"/>
        <w:jc w:val="center"/>
        <w:rPr>
          <w:b/>
          <w:sz w:val="22"/>
          <w:szCs w:val="22"/>
          <w:u w:val="single"/>
        </w:rPr>
      </w:pPr>
    </w:p>
    <w:p w14:paraId="4989E48D" w14:textId="77777777" w:rsidR="009E6A21" w:rsidRPr="00AE1C9D" w:rsidRDefault="009E6A21" w:rsidP="009E6A21">
      <w:pPr>
        <w:spacing w:after="0"/>
        <w:rPr>
          <w:i/>
          <w:color w:val="FF0000"/>
          <w:sz w:val="22"/>
          <w:szCs w:val="22"/>
        </w:rPr>
      </w:pPr>
      <w:r w:rsidRPr="00AE1C9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A11D0A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287DC7C5"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7C65A023" w14:textId="77777777" w:rsidR="005F2F4F" w:rsidRPr="00AE1C9D" w:rsidRDefault="005F2F4F" w:rsidP="005F2F4F">
      <w:pPr>
        <w:spacing w:after="0"/>
        <w:ind w:firstLine="567"/>
        <w:jc w:val="center"/>
        <w:rPr>
          <w:b/>
          <w:bCs/>
          <w:sz w:val="16"/>
          <w:szCs w:val="16"/>
        </w:rPr>
      </w:pPr>
    </w:p>
    <w:p w14:paraId="61BD5B2B"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A176DF1" w14:textId="77777777" w:rsidTr="003A7F14">
        <w:tc>
          <w:tcPr>
            <w:tcW w:w="7054" w:type="dxa"/>
            <w:vAlign w:val="center"/>
          </w:tcPr>
          <w:p w14:paraId="385F7596"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412EC3B9"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66DFF860" w14:textId="77777777" w:rsidTr="003A7F14">
        <w:tc>
          <w:tcPr>
            <w:tcW w:w="7054" w:type="dxa"/>
            <w:vAlign w:val="center"/>
          </w:tcPr>
          <w:p w14:paraId="2FE1994F"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7CC32E9B" w14:textId="77777777" w:rsidR="003A7F14" w:rsidRPr="00AE1C9D" w:rsidRDefault="003A7F14" w:rsidP="00FE7F7D">
            <w:pPr>
              <w:spacing w:after="0"/>
              <w:rPr>
                <w:sz w:val="22"/>
                <w:szCs w:val="22"/>
              </w:rPr>
            </w:pPr>
          </w:p>
        </w:tc>
      </w:tr>
      <w:tr w:rsidR="003A7F14" w:rsidRPr="00AE1C9D" w14:paraId="06B92B74" w14:textId="77777777" w:rsidTr="003A7F14">
        <w:tc>
          <w:tcPr>
            <w:tcW w:w="7054" w:type="dxa"/>
            <w:vAlign w:val="center"/>
          </w:tcPr>
          <w:p w14:paraId="394875AF"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2BD78940" w14:textId="77777777" w:rsidR="003A7F14" w:rsidRPr="00AE1C9D" w:rsidRDefault="003A7F14" w:rsidP="00FE7F7D">
            <w:pPr>
              <w:spacing w:after="0"/>
              <w:rPr>
                <w:sz w:val="22"/>
                <w:szCs w:val="22"/>
              </w:rPr>
            </w:pPr>
          </w:p>
        </w:tc>
      </w:tr>
      <w:tr w:rsidR="003A7F14" w:rsidRPr="00AE1C9D" w14:paraId="7EADC541" w14:textId="77777777" w:rsidTr="003A7F14">
        <w:tc>
          <w:tcPr>
            <w:tcW w:w="7054" w:type="dxa"/>
            <w:vAlign w:val="center"/>
          </w:tcPr>
          <w:p w14:paraId="08C4B465"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7D494374" w14:textId="77777777" w:rsidR="003A7F14" w:rsidRPr="00AE1C9D" w:rsidRDefault="003A7F14" w:rsidP="00FE7F7D">
            <w:pPr>
              <w:spacing w:after="0"/>
              <w:rPr>
                <w:sz w:val="22"/>
                <w:szCs w:val="22"/>
              </w:rPr>
            </w:pPr>
          </w:p>
        </w:tc>
      </w:tr>
      <w:tr w:rsidR="003A7F14" w:rsidRPr="00AE1C9D" w14:paraId="54DC1E49" w14:textId="77777777" w:rsidTr="003A7F14">
        <w:tc>
          <w:tcPr>
            <w:tcW w:w="7054" w:type="dxa"/>
            <w:vAlign w:val="center"/>
          </w:tcPr>
          <w:p w14:paraId="6B75423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0C7A8F67" w14:textId="77777777" w:rsidR="003A7F14" w:rsidRPr="00AE1C9D" w:rsidRDefault="003A7F14" w:rsidP="00FE7F7D">
            <w:pPr>
              <w:spacing w:after="0"/>
              <w:rPr>
                <w:sz w:val="22"/>
                <w:szCs w:val="22"/>
              </w:rPr>
            </w:pPr>
          </w:p>
        </w:tc>
      </w:tr>
      <w:tr w:rsidR="003A7F14" w:rsidRPr="00AE1C9D" w14:paraId="28B6A7C9" w14:textId="77777777" w:rsidTr="003A7F14">
        <w:tc>
          <w:tcPr>
            <w:tcW w:w="7054" w:type="dxa"/>
            <w:vAlign w:val="center"/>
          </w:tcPr>
          <w:p w14:paraId="1B82B562"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0075226F" w14:textId="77777777" w:rsidR="003A7F14" w:rsidRPr="00AE1C9D" w:rsidRDefault="003A7F14" w:rsidP="00FE7F7D">
            <w:pPr>
              <w:spacing w:after="0"/>
              <w:rPr>
                <w:sz w:val="22"/>
                <w:szCs w:val="22"/>
              </w:rPr>
            </w:pPr>
          </w:p>
        </w:tc>
      </w:tr>
      <w:tr w:rsidR="003A7F14" w:rsidRPr="00AE1C9D" w14:paraId="7DE1890E" w14:textId="77777777" w:rsidTr="003A7F14">
        <w:tc>
          <w:tcPr>
            <w:tcW w:w="7054" w:type="dxa"/>
            <w:vAlign w:val="center"/>
          </w:tcPr>
          <w:p w14:paraId="024F8AFD"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093B708" w14:textId="77777777" w:rsidR="003A7F14" w:rsidRPr="00AE1C9D" w:rsidRDefault="003A7F14" w:rsidP="00FE7F7D">
            <w:pPr>
              <w:spacing w:after="0"/>
              <w:rPr>
                <w:sz w:val="22"/>
                <w:szCs w:val="22"/>
              </w:rPr>
            </w:pPr>
          </w:p>
        </w:tc>
      </w:tr>
      <w:tr w:rsidR="003A7F14" w:rsidRPr="00AE1C9D" w14:paraId="55145D5E" w14:textId="77777777" w:rsidTr="003A7F14">
        <w:tc>
          <w:tcPr>
            <w:tcW w:w="7054" w:type="dxa"/>
            <w:vAlign w:val="center"/>
          </w:tcPr>
          <w:p w14:paraId="5053E0C3"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3CE26A4A" w14:textId="77777777" w:rsidR="003A7F14" w:rsidRPr="00AE1C9D" w:rsidRDefault="003A7F14" w:rsidP="00FE7F7D">
            <w:pPr>
              <w:spacing w:after="0"/>
              <w:rPr>
                <w:sz w:val="22"/>
                <w:szCs w:val="22"/>
              </w:rPr>
            </w:pPr>
          </w:p>
        </w:tc>
      </w:tr>
      <w:tr w:rsidR="003A7F14" w:rsidRPr="00AE1C9D" w14:paraId="07B9B76E" w14:textId="77777777" w:rsidTr="003A7F14">
        <w:tc>
          <w:tcPr>
            <w:tcW w:w="7054" w:type="dxa"/>
            <w:vAlign w:val="center"/>
          </w:tcPr>
          <w:p w14:paraId="094EB9BE" w14:textId="77777777" w:rsidR="003A7F14" w:rsidRPr="00AE1C9D" w:rsidRDefault="003A7F14" w:rsidP="00FE7F7D">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C38524A" w14:textId="77777777" w:rsidR="003A7F14" w:rsidRPr="00AE1C9D" w:rsidRDefault="003A7F14" w:rsidP="00FE7F7D">
            <w:pPr>
              <w:spacing w:after="0"/>
              <w:rPr>
                <w:sz w:val="22"/>
                <w:szCs w:val="22"/>
              </w:rPr>
            </w:pPr>
          </w:p>
        </w:tc>
      </w:tr>
      <w:tr w:rsidR="003A7F14" w:rsidRPr="00AE1C9D" w14:paraId="180BA05F" w14:textId="77777777" w:rsidTr="003A7F14">
        <w:tc>
          <w:tcPr>
            <w:tcW w:w="7054" w:type="dxa"/>
            <w:vAlign w:val="center"/>
          </w:tcPr>
          <w:p w14:paraId="7ABEA291"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7E6F89EF" w14:textId="77777777" w:rsidR="003A7F14" w:rsidRPr="00AE1C9D" w:rsidRDefault="003A7F14" w:rsidP="00FE7F7D">
            <w:pPr>
              <w:spacing w:after="0"/>
              <w:rPr>
                <w:sz w:val="22"/>
                <w:szCs w:val="22"/>
              </w:rPr>
            </w:pPr>
          </w:p>
        </w:tc>
      </w:tr>
      <w:tr w:rsidR="003A7F14" w:rsidRPr="00AE1C9D" w14:paraId="0CCB479D" w14:textId="77777777" w:rsidTr="003A7F14">
        <w:tc>
          <w:tcPr>
            <w:tcW w:w="7054" w:type="dxa"/>
            <w:vAlign w:val="center"/>
          </w:tcPr>
          <w:p w14:paraId="11140A7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48E17827" w14:textId="77777777" w:rsidR="003A7F14" w:rsidRPr="00AE1C9D" w:rsidRDefault="003A7F14" w:rsidP="00FE7F7D">
            <w:pPr>
              <w:spacing w:after="0"/>
              <w:rPr>
                <w:sz w:val="22"/>
                <w:szCs w:val="22"/>
              </w:rPr>
            </w:pPr>
          </w:p>
        </w:tc>
      </w:tr>
      <w:tr w:rsidR="003A7F14" w:rsidRPr="00AE1C9D" w14:paraId="1613373A" w14:textId="77777777" w:rsidTr="003A7F14">
        <w:tc>
          <w:tcPr>
            <w:tcW w:w="7054" w:type="dxa"/>
            <w:vAlign w:val="center"/>
          </w:tcPr>
          <w:p w14:paraId="6D870489"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6FC5E5F1" w14:textId="77777777" w:rsidR="003A7F14" w:rsidRPr="00AE1C9D" w:rsidRDefault="003A7F14" w:rsidP="00FE7F7D">
            <w:pPr>
              <w:spacing w:after="0"/>
              <w:rPr>
                <w:sz w:val="22"/>
                <w:szCs w:val="22"/>
                <w:lang w:val="en-US"/>
              </w:rPr>
            </w:pPr>
          </w:p>
        </w:tc>
      </w:tr>
      <w:tr w:rsidR="003A7F14" w:rsidRPr="00AE1C9D" w14:paraId="31D39798" w14:textId="77777777" w:rsidTr="003A7F14">
        <w:tc>
          <w:tcPr>
            <w:tcW w:w="7054" w:type="dxa"/>
            <w:vAlign w:val="center"/>
          </w:tcPr>
          <w:p w14:paraId="7A3A7C77"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30C5DD9D" w14:textId="77777777" w:rsidR="003A7F14" w:rsidRPr="00AE1C9D" w:rsidRDefault="003A7F14" w:rsidP="00FE7F7D">
            <w:pPr>
              <w:spacing w:after="0"/>
              <w:rPr>
                <w:sz w:val="22"/>
                <w:szCs w:val="22"/>
              </w:rPr>
            </w:pPr>
          </w:p>
        </w:tc>
      </w:tr>
      <w:tr w:rsidR="003A7F14" w:rsidRPr="00AE1C9D" w14:paraId="0AEA1B81" w14:textId="77777777" w:rsidTr="003A7F14">
        <w:tc>
          <w:tcPr>
            <w:tcW w:w="7054" w:type="dxa"/>
            <w:vAlign w:val="center"/>
          </w:tcPr>
          <w:p w14:paraId="1D6B679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3C72606D" w14:textId="77777777" w:rsidR="003A7F14" w:rsidRPr="00AE1C9D" w:rsidRDefault="003A7F14" w:rsidP="00FE7F7D">
            <w:pPr>
              <w:spacing w:after="0"/>
              <w:rPr>
                <w:sz w:val="22"/>
                <w:szCs w:val="22"/>
              </w:rPr>
            </w:pPr>
          </w:p>
        </w:tc>
      </w:tr>
      <w:tr w:rsidR="003A7F14" w:rsidRPr="00AE1C9D" w14:paraId="751D796E" w14:textId="77777777" w:rsidTr="003A7F14">
        <w:trPr>
          <w:trHeight w:val="299"/>
        </w:trPr>
        <w:tc>
          <w:tcPr>
            <w:tcW w:w="7054" w:type="dxa"/>
            <w:vAlign w:val="center"/>
          </w:tcPr>
          <w:p w14:paraId="522DD889" w14:textId="77777777" w:rsidR="003A7F14" w:rsidRPr="00AE1C9D" w:rsidRDefault="003A7F14" w:rsidP="00FE7F7D">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43D8F435" w14:textId="77777777" w:rsidR="003A7F14" w:rsidRPr="00AE1C9D" w:rsidRDefault="003A7F14" w:rsidP="00FE7F7D">
            <w:pPr>
              <w:spacing w:after="0"/>
              <w:rPr>
                <w:sz w:val="22"/>
                <w:szCs w:val="22"/>
              </w:rPr>
            </w:pPr>
          </w:p>
        </w:tc>
      </w:tr>
      <w:tr w:rsidR="003A7F14" w:rsidRPr="00AE1C9D" w14:paraId="1676630E" w14:textId="77777777" w:rsidTr="003A7F14">
        <w:tc>
          <w:tcPr>
            <w:tcW w:w="7054" w:type="dxa"/>
            <w:vAlign w:val="center"/>
          </w:tcPr>
          <w:p w14:paraId="06C86B8C"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51D293A1" w14:textId="77777777" w:rsidR="003A7F14" w:rsidRPr="00AE1C9D" w:rsidRDefault="003A7F14" w:rsidP="00FE7F7D">
            <w:pPr>
              <w:spacing w:after="0"/>
              <w:rPr>
                <w:sz w:val="22"/>
                <w:szCs w:val="22"/>
              </w:rPr>
            </w:pPr>
          </w:p>
        </w:tc>
      </w:tr>
      <w:tr w:rsidR="003A7F14" w:rsidRPr="00AE1C9D" w14:paraId="369DF6E8" w14:textId="77777777" w:rsidTr="003A7F14">
        <w:trPr>
          <w:trHeight w:val="312"/>
        </w:trPr>
        <w:tc>
          <w:tcPr>
            <w:tcW w:w="7054" w:type="dxa"/>
            <w:vAlign w:val="center"/>
          </w:tcPr>
          <w:p w14:paraId="56C2C236"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8A17F51" w14:textId="77777777" w:rsidR="003A7F14" w:rsidRPr="00AE1C9D" w:rsidRDefault="003A7F14" w:rsidP="00FE7F7D">
            <w:pPr>
              <w:spacing w:after="0"/>
              <w:rPr>
                <w:sz w:val="22"/>
                <w:szCs w:val="22"/>
              </w:rPr>
            </w:pPr>
          </w:p>
        </w:tc>
      </w:tr>
      <w:tr w:rsidR="003A7F14" w:rsidRPr="00AE1C9D" w14:paraId="1BF80D01" w14:textId="77777777" w:rsidTr="003A7F14">
        <w:trPr>
          <w:trHeight w:val="312"/>
        </w:trPr>
        <w:tc>
          <w:tcPr>
            <w:tcW w:w="7054" w:type="dxa"/>
            <w:vAlign w:val="center"/>
          </w:tcPr>
          <w:p w14:paraId="6515E9C3"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14B5C29F" w14:textId="77777777" w:rsidR="003A7F14" w:rsidRPr="00AE1C9D" w:rsidRDefault="003A7F14" w:rsidP="00FE7F7D">
            <w:pPr>
              <w:spacing w:after="0"/>
              <w:rPr>
                <w:sz w:val="22"/>
                <w:szCs w:val="22"/>
              </w:rPr>
            </w:pPr>
          </w:p>
        </w:tc>
      </w:tr>
      <w:tr w:rsidR="003A7F14" w:rsidRPr="00AE1C9D" w14:paraId="0A1119A1" w14:textId="77777777" w:rsidTr="003A7F14">
        <w:tc>
          <w:tcPr>
            <w:tcW w:w="7054" w:type="dxa"/>
            <w:vAlign w:val="center"/>
          </w:tcPr>
          <w:p w14:paraId="16179E88"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23297F9B" w14:textId="77777777" w:rsidR="003A7F14" w:rsidRPr="00AE1C9D" w:rsidRDefault="003A7F14" w:rsidP="00FE7F7D">
            <w:pPr>
              <w:spacing w:after="0"/>
              <w:rPr>
                <w:sz w:val="22"/>
                <w:szCs w:val="22"/>
              </w:rPr>
            </w:pPr>
          </w:p>
        </w:tc>
      </w:tr>
      <w:tr w:rsidR="003A7F14" w:rsidRPr="00AE1C9D" w14:paraId="24778F74" w14:textId="77777777" w:rsidTr="003A7F14">
        <w:tc>
          <w:tcPr>
            <w:tcW w:w="7054" w:type="dxa"/>
            <w:vAlign w:val="center"/>
          </w:tcPr>
          <w:p w14:paraId="4D10F16E"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E0AEECA" w14:textId="77777777" w:rsidR="003A7F14" w:rsidRPr="00AE1C9D" w:rsidRDefault="003A7F14" w:rsidP="00FE7F7D">
            <w:pPr>
              <w:spacing w:after="0"/>
              <w:rPr>
                <w:sz w:val="22"/>
                <w:szCs w:val="22"/>
              </w:rPr>
            </w:pPr>
          </w:p>
        </w:tc>
      </w:tr>
      <w:tr w:rsidR="003A7F14" w:rsidRPr="00AE1C9D" w14:paraId="251E8E1A" w14:textId="77777777" w:rsidTr="003A7F14">
        <w:tc>
          <w:tcPr>
            <w:tcW w:w="7054" w:type="dxa"/>
            <w:vAlign w:val="center"/>
          </w:tcPr>
          <w:p w14:paraId="19C72757"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83CF20D" w14:textId="77777777" w:rsidR="003A7F14" w:rsidRPr="00AE1C9D" w:rsidRDefault="003A7F14" w:rsidP="00FE7F7D">
            <w:pPr>
              <w:spacing w:after="0"/>
              <w:rPr>
                <w:sz w:val="22"/>
                <w:szCs w:val="22"/>
              </w:rPr>
            </w:pPr>
          </w:p>
        </w:tc>
      </w:tr>
      <w:tr w:rsidR="003A7F14" w:rsidRPr="00AE1C9D" w14:paraId="370796D7" w14:textId="77777777" w:rsidTr="003A7F14">
        <w:tc>
          <w:tcPr>
            <w:tcW w:w="7054" w:type="dxa"/>
            <w:vAlign w:val="center"/>
          </w:tcPr>
          <w:p w14:paraId="203E49D3"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0A2D6FB" w14:textId="77777777" w:rsidR="003A7F14" w:rsidRPr="00AE1C9D" w:rsidRDefault="003A7F14" w:rsidP="00FE7F7D">
            <w:pPr>
              <w:spacing w:after="0"/>
              <w:rPr>
                <w:sz w:val="22"/>
                <w:szCs w:val="22"/>
              </w:rPr>
            </w:pPr>
            <w:r w:rsidRPr="00AE1C9D">
              <w:rPr>
                <w:sz w:val="22"/>
                <w:szCs w:val="22"/>
              </w:rPr>
              <w:t>- административный персонал</w:t>
            </w:r>
          </w:p>
          <w:p w14:paraId="521E1EEB"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6894FF00" w14:textId="77777777" w:rsidR="003A7F14" w:rsidRPr="00AE1C9D" w:rsidRDefault="003A7F14" w:rsidP="00FE7F7D">
            <w:pPr>
              <w:spacing w:after="0"/>
              <w:rPr>
                <w:sz w:val="22"/>
                <w:szCs w:val="22"/>
              </w:rPr>
            </w:pPr>
          </w:p>
        </w:tc>
      </w:tr>
      <w:tr w:rsidR="003A7F14" w:rsidRPr="00AE1C9D" w14:paraId="34805A29" w14:textId="77777777" w:rsidTr="003A7F14">
        <w:trPr>
          <w:trHeight w:val="432"/>
        </w:trPr>
        <w:tc>
          <w:tcPr>
            <w:tcW w:w="7054" w:type="dxa"/>
            <w:vAlign w:val="center"/>
          </w:tcPr>
          <w:p w14:paraId="393288E7"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62BAD4BE" w14:textId="77777777" w:rsidR="003A7F14" w:rsidRPr="00AE1C9D" w:rsidRDefault="003A7F14" w:rsidP="00FE7F7D">
            <w:pPr>
              <w:spacing w:after="0"/>
              <w:rPr>
                <w:sz w:val="22"/>
                <w:szCs w:val="22"/>
              </w:rPr>
            </w:pPr>
          </w:p>
        </w:tc>
      </w:tr>
      <w:tr w:rsidR="003A7F14" w:rsidRPr="00AE1C9D" w14:paraId="25D05ED7" w14:textId="77777777" w:rsidTr="003A7F14">
        <w:tc>
          <w:tcPr>
            <w:tcW w:w="7054" w:type="dxa"/>
            <w:vAlign w:val="center"/>
          </w:tcPr>
          <w:p w14:paraId="3B0FA844"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62B71C95" w14:textId="77777777" w:rsidR="003A7F14" w:rsidRPr="00AE1C9D" w:rsidRDefault="003A7F14" w:rsidP="00FE7F7D">
            <w:pPr>
              <w:spacing w:after="0"/>
              <w:rPr>
                <w:sz w:val="22"/>
                <w:szCs w:val="22"/>
              </w:rPr>
            </w:pPr>
          </w:p>
        </w:tc>
      </w:tr>
      <w:tr w:rsidR="003A7F14" w:rsidRPr="00AE1C9D" w14:paraId="77511A9F" w14:textId="77777777" w:rsidTr="003A7F14">
        <w:tc>
          <w:tcPr>
            <w:tcW w:w="7054" w:type="dxa"/>
            <w:vAlign w:val="center"/>
          </w:tcPr>
          <w:p w14:paraId="45D3285C" w14:textId="77777777" w:rsidR="003A7F14" w:rsidRPr="00AE1C9D" w:rsidRDefault="003A7F14" w:rsidP="00FE7F7D">
            <w:pPr>
              <w:spacing w:after="0"/>
              <w:rPr>
                <w:sz w:val="22"/>
                <w:szCs w:val="22"/>
              </w:rPr>
            </w:pPr>
            <w:r w:rsidRPr="00AE1C9D">
              <w:rPr>
                <w:sz w:val="22"/>
                <w:szCs w:val="22"/>
              </w:rPr>
              <w:t xml:space="preserve">Адрес вэб сайта, при наличии </w:t>
            </w:r>
          </w:p>
        </w:tc>
        <w:tc>
          <w:tcPr>
            <w:tcW w:w="2722" w:type="dxa"/>
            <w:vAlign w:val="center"/>
          </w:tcPr>
          <w:p w14:paraId="50C02B7C" w14:textId="77777777" w:rsidR="003A7F14" w:rsidRPr="00AE1C9D" w:rsidRDefault="003A7F14" w:rsidP="00FE7F7D">
            <w:pPr>
              <w:spacing w:after="0"/>
              <w:rPr>
                <w:sz w:val="22"/>
                <w:szCs w:val="22"/>
              </w:rPr>
            </w:pPr>
          </w:p>
        </w:tc>
      </w:tr>
      <w:tr w:rsidR="003A7F14" w:rsidRPr="00AE1C9D" w14:paraId="44621B94" w14:textId="77777777" w:rsidTr="003A7F14">
        <w:tc>
          <w:tcPr>
            <w:tcW w:w="7054" w:type="dxa"/>
            <w:vAlign w:val="center"/>
          </w:tcPr>
          <w:p w14:paraId="7D773926"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61D85C84" w14:textId="77777777" w:rsidR="003A7F14" w:rsidRPr="00AE1C9D" w:rsidRDefault="003A7F14" w:rsidP="00FE7F7D">
            <w:pPr>
              <w:spacing w:after="0"/>
              <w:rPr>
                <w:sz w:val="22"/>
                <w:szCs w:val="22"/>
              </w:rPr>
            </w:pPr>
          </w:p>
        </w:tc>
      </w:tr>
      <w:tr w:rsidR="003A7F14" w:rsidRPr="00AE1C9D" w14:paraId="0808BDE1" w14:textId="77777777" w:rsidTr="003A7F14">
        <w:tc>
          <w:tcPr>
            <w:tcW w:w="7054" w:type="dxa"/>
            <w:vAlign w:val="center"/>
          </w:tcPr>
          <w:p w14:paraId="02C8DEA0"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6F115C24" w14:textId="77777777" w:rsidR="003A7F14" w:rsidRPr="00AE1C9D" w:rsidRDefault="003A7F14" w:rsidP="00FE7F7D">
            <w:pPr>
              <w:spacing w:after="0"/>
              <w:rPr>
                <w:sz w:val="22"/>
                <w:szCs w:val="22"/>
              </w:rPr>
            </w:pPr>
          </w:p>
        </w:tc>
      </w:tr>
      <w:tr w:rsidR="003A7F14" w:rsidRPr="00AE1C9D" w14:paraId="16B3D3D1" w14:textId="77777777" w:rsidTr="003A7F14">
        <w:tc>
          <w:tcPr>
            <w:tcW w:w="7054" w:type="dxa"/>
            <w:vAlign w:val="center"/>
          </w:tcPr>
          <w:p w14:paraId="52692167"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6333CE5" w14:textId="77777777" w:rsidR="003A7F14" w:rsidRPr="00AE1C9D" w:rsidRDefault="003A7F14" w:rsidP="00FE7F7D">
            <w:pPr>
              <w:spacing w:after="0"/>
              <w:rPr>
                <w:sz w:val="22"/>
                <w:szCs w:val="22"/>
              </w:rPr>
            </w:pPr>
          </w:p>
        </w:tc>
      </w:tr>
      <w:tr w:rsidR="003A7F14" w:rsidRPr="00AE1C9D" w14:paraId="4E2C0F75" w14:textId="77777777" w:rsidTr="003A7F14">
        <w:tc>
          <w:tcPr>
            <w:tcW w:w="7054" w:type="dxa"/>
            <w:vAlign w:val="center"/>
          </w:tcPr>
          <w:p w14:paraId="0BD1BC5D" w14:textId="77777777" w:rsidR="003A7F14" w:rsidRPr="00AE1C9D" w:rsidRDefault="003A7F14" w:rsidP="00FE7F7D">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834018C"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5F2F4F" w:rsidRPr="00AE1C9D" w14:paraId="3D276F34" w14:textId="77777777" w:rsidTr="003A3114">
        <w:tc>
          <w:tcPr>
            <w:tcW w:w="3983" w:type="dxa"/>
            <w:vAlign w:val="center"/>
          </w:tcPr>
          <w:p w14:paraId="0B59CCCE" w14:textId="77777777" w:rsidR="005F2F4F" w:rsidRPr="00AE1C9D" w:rsidRDefault="005F2F4F" w:rsidP="00196CBF">
            <w:pPr>
              <w:ind w:firstLine="0"/>
              <w:mirrorIndents/>
              <w:rPr>
                <w:sz w:val="22"/>
                <w:szCs w:val="22"/>
              </w:rPr>
            </w:pPr>
            <w:r w:rsidRPr="00AE1C9D">
              <w:rPr>
                <w:sz w:val="22"/>
                <w:szCs w:val="22"/>
              </w:rPr>
              <w:t>Данные предоставил:</w:t>
            </w:r>
          </w:p>
          <w:p w14:paraId="0F12B163"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5B2BDF6E"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2CE1FB7A" w14:textId="77777777" w:rsidR="005F2F4F" w:rsidRPr="007A11DA" w:rsidRDefault="005F2F4F" w:rsidP="005F2F4F">
      <w:pPr>
        <w:spacing w:after="0"/>
        <w:rPr>
          <w:i/>
          <w:color w:val="FF0000"/>
          <w:sz w:val="20"/>
          <w:szCs w:val="20"/>
        </w:rPr>
      </w:pPr>
      <w:r w:rsidRPr="007A11DA">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4794C23"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C6ACC3B" w14:textId="77777777" w:rsidR="005F2F4F" w:rsidRPr="00AE1C9D" w:rsidRDefault="005F2F4F" w:rsidP="005F2F4F">
      <w:pPr>
        <w:spacing w:after="0"/>
        <w:ind w:firstLine="567"/>
        <w:rPr>
          <w:bCs/>
          <w:i/>
          <w:sz w:val="22"/>
          <w:szCs w:val="22"/>
        </w:rPr>
      </w:pPr>
    </w:p>
    <w:p w14:paraId="5829D477"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57C8BBC3" w14:textId="77777777" w:rsidR="005F2F4F" w:rsidRPr="00AE1C9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1C9D" w14:paraId="275C5533" w14:textId="77777777" w:rsidTr="00196CBF">
        <w:tc>
          <w:tcPr>
            <w:tcW w:w="439" w:type="dxa"/>
            <w:vAlign w:val="center"/>
          </w:tcPr>
          <w:p w14:paraId="4AD7FC35"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5AF36B52"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47692279" w14:textId="77777777" w:rsidR="005F2F4F" w:rsidRPr="00AE1C9D" w:rsidRDefault="005F2F4F" w:rsidP="00196CBF">
            <w:pPr>
              <w:spacing w:after="0"/>
              <w:rPr>
                <w:sz w:val="22"/>
                <w:szCs w:val="22"/>
              </w:rPr>
            </w:pPr>
          </w:p>
        </w:tc>
      </w:tr>
      <w:tr w:rsidR="005F2F4F" w:rsidRPr="00AE1C9D" w14:paraId="764F1B9C" w14:textId="77777777" w:rsidTr="00196CBF">
        <w:tc>
          <w:tcPr>
            <w:tcW w:w="439" w:type="dxa"/>
            <w:vAlign w:val="center"/>
          </w:tcPr>
          <w:p w14:paraId="1C3D45D1"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75AC36EB"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6AC3C6F6"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73B4B34A" w14:textId="77777777" w:rsidR="005F2F4F" w:rsidRPr="00AE1C9D" w:rsidRDefault="005F2F4F" w:rsidP="00196CBF">
            <w:pPr>
              <w:spacing w:after="0"/>
              <w:rPr>
                <w:sz w:val="22"/>
                <w:szCs w:val="22"/>
              </w:rPr>
            </w:pPr>
          </w:p>
        </w:tc>
      </w:tr>
      <w:tr w:rsidR="005F2F4F" w:rsidRPr="00AE1C9D" w14:paraId="03E9FFC8" w14:textId="77777777" w:rsidTr="00196CBF">
        <w:tc>
          <w:tcPr>
            <w:tcW w:w="439" w:type="dxa"/>
            <w:vAlign w:val="center"/>
          </w:tcPr>
          <w:p w14:paraId="53E32815"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4C858392"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39155EFE" w14:textId="77777777" w:rsidR="005F2F4F" w:rsidRPr="00AE1C9D" w:rsidRDefault="005F2F4F" w:rsidP="00196CBF">
            <w:pPr>
              <w:spacing w:after="0"/>
              <w:rPr>
                <w:sz w:val="22"/>
                <w:szCs w:val="22"/>
              </w:rPr>
            </w:pPr>
          </w:p>
        </w:tc>
      </w:tr>
      <w:tr w:rsidR="005F2F4F" w:rsidRPr="00AE1C9D" w14:paraId="240FBAEF" w14:textId="77777777" w:rsidTr="00196CBF">
        <w:tc>
          <w:tcPr>
            <w:tcW w:w="439" w:type="dxa"/>
            <w:vAlign w:val="center"/>
          </w:tcPr>
          <w:p w14:paraId="43065666"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652D707A"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1B40E7F7" w14:textId="77777777" w:rsidR="005F2F4F" w:rsidRPr="00AE1C9D" w:rsidRDefault="005F2F4F" w:rsidP="00196CBF">
            <w:pPr>
              <w:spacing w:after="0"/>
              <w:rPr>
                <w:sz w:val="22"/>
                <w:szCs w:val="22"/>
              </w:rPr>
            </w:pPr>
          </w:p>
        </w:tc>
      </w:tr>
      <w:tr w:rsidR="005F2F4F" w:rsidRPr="00AE1C9D" w14:paraId="3FD0AEBC" w14:textId="77777777" w:rsidTr="00196CBF">
        <w:tc>
          <w:tcPr>
            <w:tcW w:w="439" w:type="dxa"/>
            <w:vAlign w:val="center"/>
          </w:tcPr>
          <w:p w14:paraId="0A833240"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662B8967"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2F43318D" w14:textId="77777777" w:rsidR="005F2F4F" w:rsidRPr="00AE1C9D" w:rsidRDefault="005F2F4F" w:rsidP="00196CBF">
            <w:pPr>
              <w:spacing w:after="0"/>
              <w:rPr>
                <w:sz w:val="22"/>
                <w:szCs w:val="22"/>
                <w:lang w:val="en-US"/>
              </w:rPr>
            </w:pPr>
          </w:p>
        </w:tc>
      </w:tr>
      <w:tr w:rsidR="005F2F4F" w:rsidRPr="00AE1C9D" w14:paraId="03E9B90B" w14:textId="77777777" w:rsidTr="00196CBF">
        <w:tc>
          <w:tcPr>
            <w:tcW w:w="439" w:type="dxa"/>
            <w:vMerge w:val="restart"/>
            <w:vAlign w:val="center"/>
          </w:tcPr>
          <w:p w14:paraId="43CC4B32"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0F6DA265"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7BFBBF60" w14:textId="77777777" w:rsidR="005F2F4F" w:rsidRPr="00AE1C9D" w:rsidRDefault="005F2F4F" w:rsidP="00196CBF">
            <w:pPr>
              <w:spacing w:after="0"/>
              <w:rPr>
                <w:sz w:val="22"/>
                <w:szCs w:val="22"/>
                <w:lang w:val="en-US"/>
              </w:rPr>
            </w:pPr>
          </w:p>
        </w:tc>
      </w:tr>
      <w:tr w:rsidR="005F2F4F" w:rsidRPr="00AE1C9D" w14:paraId="0F5AFF07" w14:textId="77777777" w:rsidTr="00196CBF">
        <w:tc>
          <w:tcPr>
            <w:tcW w:w="439" w:type="dxa"/>
            <w:vMerge/>
            <w:vAlign w:val="center"/>
          </w:tcPr>
          <w:p w14:paraId="386C9584" w14:textId="77777777" w:rsidR="005F2F4F" w:rsidRPr="00AE1C9D" w:rsidRDefault="005F2F4F" w:rsidP="00196CBF">
            <w:pPr>
              <w:spacing w:after="0"/>
              <w:jc w:val="center"/>
              <w:rPr>
                <w:sz w:val="22"/>
                <w:szCs w:val="22"/>
              </w:rPr>
            </w:pPr>
          </w:p>
        </w:tc>
        <w:tc>
          <w:tcPr>
            <w:tcW w:w="5226" w:type="dxa"/>
            <w:vAlign w:val="center"/>
          </w:tcPr>
          <w:p w14:paraId="38B0BD79"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536" w:type="dxa"/>
            <w:vAlign w:val="center"/>
          </w:tcPr>
          <w:p w14:paraId="6F61A099" w14:textId="77777777" w:rsidR="005F2F4F" w:rsidRPr="00AE1C9D" w:rsidRDefault="005F2F4F" w:rsidP="00196CBF">
            <w:pPr>
              <w:spacing w:after="0"/>
              <w:rPr>
                <w:sz w:val="22"/>
                <w:szCs w:val="22"/>
              </w:rPr>
            </w:pPr>
          </w:p>
        </w:tc>
      </w:tr>
      <w:tr w:rsidR="005F2F4F" w:rsidRPr="00AE1C9D" w14:paraId="2EA95396" w14:textId="77777777" w:rsidTr="00196CBF">
        <w:tc>
          <w:tcPr>
            <w:tcW w:w="439" w:type="dxa"/>
            <w:vMerge/>
            <w:vAlign w:val="center"/>
          </w:tcPr>
          <w:p w14:paraId="30F66352" w14:textId="77777777" w:rsidR="005F2F4F" w:rsidRPr="00AE1C9D" w:rsidRDefault="005F2F4F" w:rsidP="00196CBF">
            <w:pPr>
              <w:spacing w:after="0"/>
              <w:jc w:val="center"/>
              <w:rPr>
                <w:sz w:val="22"/>
                <w:szCs w:val="22"/>
              </w:rPr>
            </w:pPr>
          </w:p>
        </w:tc>
        <w:tc>
          <w:tcPr>
            <w:tcW w:w="5226" w:type="dxa"/>
            <w:vAlign w:val="center"/>
          </w:tcPr>
          <w:p w14:paraId="774D07F8"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6137A45C" w14:textId="77777777" w:rsidR="005F2F4F" w:rsidRPr="00AE1C9D" w:rsidRDefault="005F2F4F" w:rsidP="00196CBF">
            <w:pPr>
              <w:spacing w:after="0"/>
              <w:rPr>
                <w:sz w:val="22"/>
                <w:szCs w:val="22"/>
              </w:rPr>
            </w:pPr>
          </w:p>
        </w:tc>
      </w:tr>
      <w:tr w:rsidR="005F2F4F" w:rsidRPr="00AE1C9D" w14:paraId="691462E0" w14:textId="77777777" w:rsidTr="00196CBF">
        <w:tc>
          <w:tcPr>
            <w:tcW w:w="439" w:type="dxa"/>
            <w:vMerge/>
            <w:vAlign w:val="center"/>
          </w:tcPr>
          <w:p w14:paraId="30F86621" w14:textId="77777777" w:rsidR="005F2F4F" w:rsidRPr="00AE1C9D" w:rsidRDefault="005F2F4F" w:rsidP="00196CBF">
            <w:pPr>
              <w:spacing w:after="0"/>
              <w:jc w:val="center"/>
              <w:rPr>
                <w:sz w:val="22"/>
                <w:szCs w:val="22"/>
              </w:rPr>
            </w:pPr>
          </w:p>
        </w:tc>
        <w:tc>
          <w:tcPr>
            <w:tcW w:w="5226" w:type="dxa"/>
            <w:vAlign w:val="center"/>
          </w:tcPr>
          <w:p w14:paraId="4472C226"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018F148F" w14:textId="77777777" w:rsidR="005F2F4F" w:rsidRPr="00AE1C9D" w:rsidRDefault="005F2F4F" w:rsidP="00196CBF">
            <w:pPr>
              <w:spacing w:after="0"/>
              <w:rPr>
                <w:sz w:val="22"/>
                <w:szCs w:val="22"/>
              </w:rPr>
            </w:pPr>
          </w:p>
        </w:tc>
      </w:tr>
      <w:tr w:rsidR="005F2F4F" w:rsidRPr="00AE1C9D" w14:paraId="41A2A669" w14:textId="77777777" w:rsidTr="00196CBF">
        <w:tc>
          <w:tcPr>
            <w:tcW w:w="439" w:type="dxa"/>
            <w:vMerge/>
            <w:vAlign w:val="center"/>
          </w:tcPr>
          <w:p w14:paraId="4E221CAB" w14:textId="77777777" w:rsidR="005F2F4F" w:rsidRPr="00AE1C9D" w:rsidRDefault="005F2F4F" w:rsidP="00196CBF">
            <w:pPr>
              <w:spacing w:after="0"/>
              <w:jc w:val="center"/>
              <w:rPr>
                <w:sz w:val="22"/>
                <w:szCs w:val="22"/>
              </w:rPr>
            </w:pPr>
          </w:p>
        </w:tc>
        <w:tc>
          <w:tcPr>
            <w:tcW w:w="5226" w:type="dxa"/>
            <w:vAlign w:val="center"/>
          </w:tcPr>
          <w:p w14:paraId="0DB2A3A4"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536" w:type="dxa"/>
            <w:vAlign w:val="center"/>
          </w:tcPr>
          <w:p w14:paraId="193C840D" w14:textId="77777777" w:rsidR="005F2F4F" w:rsidRPr="00AE1C9D" w:rsidRDefault="005F2F4F" w:rsidP="00196CBF">
            <w:pPr>
              <w:spacing w:after="0"/>
              <w:rPr>
                <w:sz w:val="22"/>
                <w:szCs w:val="22"/>
              </w:rPr>
            </w:pPr>
          </w:p>
        </w:tc>
      </w:tr>
      <w:tr w:rsidR="005F2F4F" w:rsidRPr="00AE1C9D" w14:paraId="0267D87C" w14:textId="77777777" w:rsidTr="00196CBF">
        <w:tc>
          <w:tcPr>
            <w:tcW w:w="439" w:type="dxa"/>
            <w:vAlign w:val="center"/>
          </w:tcPr>
          <w:p w14:paraId="17D6F31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2C39B219"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3C7227A6" w14:textId="77777777" w:rsidR="005F2F4F" w:rsidRPr="00AE1C9D" w:rsidRDefault="005F2F4F" w:rsidP="00196CBF">
            <w:pPr>
              <w:spacing w:after="0"/>
              <w:rPr>
                <w:sz w:val="22"/>
                <w:szCs w:val="22"/>
              </w:rPr>
            </w:pPr>
          </w:p>
        </w:tc>
      </w:tr>
      <w:tr w:rsidR="005F2F4F" w:rsidRPr="00AE1C9D" w14:paraId="36BC8FD8" w14:textId="77777777" w:rsidTr="00196CBF">
        <w:tc>
          <w:tcPr>
            <w:tcW w:w="439" w:type="dxa"/>
            <w:vAlign w:val="center"/>
          </w:tcPr>
          <w:p w14:paraId="64E8C3F8"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50B2E067"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7957C20E" w14:textId="77777777" w:rsidR="005F2F4F" w:rsidRPr="00AE1C9D" w:rsidRDefault="005F2F4F" w:rsidP="00196CBF">
            <w:pPr>
              <w:spacing w:after="0"/>
              <w:rPr>
                <w:sz w:val="22"/>
                <w:szCs w:val="22"/>
              </w:rPr>
            </w:pPr>
          </w:p>
        </w:tc>
      </w:tr>
      <w:tr w:rsidR="005F2F4F" w:rsidRPr="00AE1C9D" w14:paraId="0030F158" w14:textId="77777777" w:rsidTr="00196CBF">
        <w:tc>
          <w:tcPr>
            <w:tcW w:w="439" w:type="dxa"/>
            <w:vAlign w:val="center"/>
          </w:tcPr>
          <w:p w14:paraId="7AE71593"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0E33ACE1"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6F7BEC9B" w14:textId="77777777" w:rsidR="005F2F4F" w:rsidRPr="00AE1C9D" w:rsidRDefault="005F2F4F" w:rsidP="00196CBF">
            <w:pPr>
              <w:spacing w:after="0"/>
              <w:rPr>
                <w:sz w:val="22"/>
                <w:szCs w:val="22"/>
              </w:rPr>
            </w:pPr>
          </w:p>
        </w:tc>
      </w:tr>
      <w:tr w:rsidR="005F2F4F" w:rsidRPr="00AE1C9D" w14:paraId="14C2BFC4" w14:textId="77777777" w:rsidTr="00196CBF">
        <w:tc>
          <w:tcPr>
            <w:tcW w:w="439" w:type="dxa"/>
            <w:vAlign w:val="center"/>
          </w:tcPr>
          <w:p w14:paraId="70A77A55"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640D0604"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536" w:type="dxa"/>
            <w:vAlign w:val="center"/>
          </w:tcPr>
          <w:p w14:paraId="62ACA855" w14:textId="77777777" w:rsidR="005F2F4F" w:rsidRPr="00AE1C9D" w:rsidRDefault="005F2F4F" w:rsidP="00196CBF">
            <w:pPr>
              <w:spacing w:after="0"/>
              <w:rPr>
                <w:sz w:val="22"/>
                <w:szCs w:val="22"/>
              </w:rPr>
            </w:pPr>
          </w:p>
        </w:tc>
      </w:tr>
      <w:tr w:rsidR="005F2F4F" w:rsidRPr="00AE1C9D" w14:paraId="3F26ECA5" w14:textId="77777777" w:rsidTr="00196CBF">
        <w:tc>
          <w:tcPr>
            <w:tcW w:w="439" w:type="dxa"/>
            <w:vAlign w:val="center"/>
          </w:tcPr>
          <w:p w14:paraId="0E43717C"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4C656D20"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6A183E9D" w14:textId="77777777" w:rsidR="005F2F4F" w:rsidRPr="00AE1C9D" w:rsidRDefault="005F2F4F" w:rsidP="00196CBF">
            <w:pPr>
              <w:spacing w:after="0"/>
              <w:rPr>
                <w:sz w:val="22"/>
                <w:szCs w:val="22"/>
              </w:rPr>
            </w:pPr>
          </w:p>
        </w:tc>
      </w:tr>
      <w:tr w:rsidR="005F2F4F" w:rsidRPr="00AE1C9D" w14:paraId="205BB310" w14:textId="77777777" w:rsidTr="00196CBF">
        <w:tc>
          <w:tcPr>
            <w:tcW w:w="439" w:type="dxa"/>
            <w:vAlign w:val="center"/>
          </w:tcPr>
          <w:p w14:paraId="53514717"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70210C54"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536" w:type="dxa"/>
            <w:vAlign w:val="center"/>
          </w:tcPr>
          <w:p w14:paraId="3EE2DD97" w14:textId="77777777" w:rsidR="005F2F4F" w:rsidRPr="00AE1C9D" w:rsidRDefault="005F2F4F" w:rsidP="00196CBF">
            <w:pPr>
              <w:spacing w:after="0"/>
              <w:rPr>
                <w:sz w:val="22"/>
                <w:szCs w:val="22"/>
              </w:rPr>
            </w:pPr>
          </w:p>
        </w:tc>
      </w:tr>
      <w:tr w:rsidR="005F2F4F" w:rsidRPr="00AE1C9D" w14:paraId="36C3CCF9" w14:textId="77777777" w:rsidTr="00196CBF">
        <w:tc>
          <w:tcPr>
            <w:tcW w:w="439" w:type="dxa"/>
            <w:vAlign w:val="center"/>
          </w:tcPr>
          <w:p w14:paraId="78F1320B"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5819C9E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70639123" w14:textId="77777777" w:rsidR="005F2F4F" w:rsidRPr="00AE1C9D" w:rsidRDefault="005F2F4F" w:rsidP="00196CBF">
            <w:pPr>
              <w:spacing w:after="0"/>
              <w:rPr>
                <w:sz w:val="22"/>
                <w:szCs w:val="22"/>
              </w:rPr>
            </w:pPr>
          </w:p>
        </w:tc>
      </w:tr>
      <w:tr w:rsidR="005F2F4F" w:rsidRPr="00AE1C9D" w14:paraId="36FFAFF1" w14:textId="77777777" w:rsidTr="00196CBF">
        <w:tc>
          <w:tcPr>
            <w:tcW w:w="439" w:type="dxa"/>
            <w:vAlign w:val="center"/>
          </w:tcPr>
          <w:p w14:paraId="109B3D9C"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2E973249"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7970DF3A" w14:textId="77777777" w:rsidR="005F2F4F" w:rsidRPr="00AE1C9D" w:rsidRDefault="005F2F4F" w:rsidP="00196CBF">
            <w:pPr>
              <w:spacing w:after="0"/>
              <w:rPr>
                <w:sz w:val="22"/>
                <w:szCs w:val="22"/>
              </w:rPr>
            </w:pPr>
          </w:p>
          <w:p w14:paraId="7A30A38F" w14:textId="77777777" w:rsidR="005F2F4F" w:rsidRPr="00AE1C9D" w:rsidRDefault="005F2F4F" w:rsidP="00196CBF">
            <w:pPr>
              <w:spacing w:after="0"/>
              <w:rPr>
                <w:sz w:val="22"/>
                <w:szCs w:val="22"/>
              </w:rPr>
            </w:pPr>
          </w:p>
        </w:tc>
      </w:tr>
    </w:tbl>
    <w:p w14:paraId="0A0D884C" w14:textId="77777777" w:rsidR="005F2F4F" w:rsidRPr="00AE1C9D" w:rsidRDefault="005F2F4F" w:rsidP="005F2F4F">
      <w:pPr>
        <w:spacing w:after="0"/>
        <w:ind w:firstLine="567"/>
        <w:rPr>
          <w:rFonts w:eastAsia="Calibri"/>
          <w:sz w:val="22"/>
          <w:szCs w:val="22"/>
          <w:lang w:eastAsia="en-US"/>
        </w:rPr>
      </w:pPr>
    </w:p>
    <w:p w14:paraId="4432739F" w14:textId="77777777" w:rsidR="005F2F4F" w:rsidRPr="00AE1C9D" w:rsidRDefault="005F2F4F" w:rsidP="005F2F4F">
      <w:pPr>
        <w:spacing w:after="0"/>
        <w:rPr>
          <w:rFonts w:eastAsia="Calibri"/>
          <w:sz w:val="22"/>
          <w:szCs w:val="22"/>
          <w:lang w:eastAsia="en-US"/>
        </w:rPr>
      </w:pPr>
      <w:r w:rsidRPr="00AE1C9D">
        <w:rPr>
          <w:rFonts w:eastAsia="Calibri"/>
          <w:sz w:val="22"/>
          <w:szCs w:val="22"/>
          <w:lang w:eastAsia="en-US"/>
        </w:rPr>
        <w:t xml:space="preserve"> </w:t>
      </w:r>
    </w:p>
    <w:p w14:paraId="5E8A7473" w14:textId="77777777" w:rsidR="005F2F4F" w:rsidRPr="00AE1C9D" w:rsidRDefault="005F2F4F" w:rsidP="005F2F4F">
      <w:pPr>
        <w:spacing w:after="0"/>
        <w:ind w:firstLine="567"/>
        <w:jc w:val="center"/>
        <w:rPr>
          <w:b/>
          <w:sz w:val="22"/>
          <w:szCs w:val="22"/>
          <w:u w:val="single"/>
        </w:rPr>
      </w:pPr>
    </w:p>
    <w:p w14:paraId="00A249E1" w14:textId="77777777" w:rsidR="005F2F4F" w:rsidRPr="00AE1C9D" w:rsidRDefault="005F2F4F" w:rsidP="005F2F4F">
      <w:pPr>
        <w:spacing w:after="0"/>
        <w:ind w:firstLine="567"/>
        <w:jc w:val="center"/>
        <w:rPr>
          <w:b/>
          <w:sz w:val="22"/>
          <w:szCs w:val="22"/>
          <w:u w:val="single"/>
        </w:rPr>
      </w:pPr>
    </w:p>
    <w:p w14:paraId="6CF8F801" w14:textId="77777777" w:rsidR="005F2F4F" w:rsidRPr="00AE1C9D" w:rsidRDefault="005F2F4F" w:rsidP="005F2F4F">
      <w:pPr>
        <w:spacing w:after="0"/>
        <w:ind w:firstLine="567"/>
        <w:jc w:val="center"/>
        <w:rPr>
          <w:b/>
          <w:sz w:val="22"/>
          <w:szCs w:val="22"/>
          <w:u w:val="single"/>
        </w:rPr>
      </w:pPr>
    </w:p>
    <w:p w14:paraId="264F3235" w14:textId="77777777" w:rsidR="005F2F4F" w:rsidRPr="00AE1C9D" w:rsidRDefault="005F2F4F" w:rsidP="005F2F4F">
      <w:pPr>
        <w:spacing w:after="0"/>
        <w:ind w:firstLine="567"/>
        <w:jc w:val="center"/>
        <w:rPr>
          <w:b/>
          <w:sz w:val="22"/>
          <w:szCs w:val="22"/>
          <w:u w:val="single"/>
        </w:rPr>
      </w:pPr>
    </w:p>
    <w:p w14:paraId="4745D33A" w14:textId="77777777" w:rsidR="00A763E2" w:rsidRPr="00AE1C9D" w:rsidRDefault="00A763E2" w:rsidP="00A763E2">
      <w:pPr>
        <w:spacing w:after="0"/>
        <w:rPr>
          <w:i/>
          <w:color w:val="FF0000"/>
          <w:sz w:val="22"/>
          <w:szCs w:val="22"/>
        </w:rPr>
      </w:pPr>
      <w:r w:rsidRPr="00AE1C9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CC525D8" w14:textId="77777777" w:rsidR="00482AB0" w:rsidRPr="00AE1C9D" w:rsidRDefault="00482AB0" w:rsidP="00C043D5">
      <w:pPr>
        <w:spacing w:after="0"/>
        <w:ind w:firstLine="567"/>
        <w:jc w:val="center"/>
        <w:rPr>
          <w:b/>
          <w:sz w:val="22"/>
          <w:szCs w:val="22"/>
          <w:u w:val="single"/>
        </w:rPr>
      </w:pPr>
    </w:p>
    <w:p w14:paraId="1249BE24" w14:textId="77777777" w:rsidR="00482AB0" w:rsidRPr="00AE1C9D" w:rsidRDefault="00482AB0" w:rsidP="00C043D5">
      <w:pPr>
        <w:spacing w:after="0"/>
        <w:ind w:firstLine="567"/>
        <w:jc w:val="center"/>
        <w:rPr>
          <w:b/>
          <w:sz w:val="22"/>
          <w:szCs w:val="22"/>
          <w:u w:val="single"/>
        </w:rPr>
      </w:pPr>
    </w:p>
    <w:p w14:paraId="3210296B"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3111CC82" w14:textId="77777777" w:rsidR="003A4CA7" w:rsidRPr="00AE1C9D" w:rsidRDefault="00482AB0" w:rsidP="00DE084F">
      <w:pPr>
        <w:spacing w:after="0"/>
        <w:ind w:firstLine="567"/>
        <w:jc w:val="center"/>
        <w:rPr>
          <w:rFonts w:eastAsia="Calibri"/>
          <w:sz w:val="21"/>
          <w:szCs w:val="21"/>
          <w:lang w:eastAsia="en-US"/>
        </w:rPr>
      </w:pPr>
      <w:r w:rsidRPr="00AE1C9D">
        <w:rPr>
          <w:b/>
          <w:sz w:val="21"/>
          <w:szCs w:val="21"/>
          <w:u w:val="single"/>
        </w:rPr>
        <w:lastRenderedPageBreak/>
        <w:t>РАЗДЕЛ 4. ПРОЕКТ ДОГОВОРА</w:t>
      </w:r>
    </w:p>
    <w:p w14:paraId="12DF5A84" w14:textId="77777777" w:rsidR="007F0753" w:rsidRPr="00AE1C9D" w:rsidRDefault="003B5FE3" w:rsidP="00DE084F">
      <w:pPr>
        <w:spacing w:after="0"/>
        <w:rPr>
          <w:sz w:val="21"/>
          <w:szCs w:val="21"/>
        </w:rPr>
      </w:pPr>
      <w:r w:rsidRPr="00AE1C9D">
        <w:rPr>
          <w:sz w:val="21"/>
          <w:szCs w:val="21"/>
        </w:rPr>
        <w:t xml:space="preserve">                                               </w:t>
      </w:r>
    </w:p>
    <w:p w14:paraId="1DA031C7" w14:textId="77777777" w:rsidR="00905DBC" w:rsidRDefault="00905DBC" w:rsidP="00DE084F">
      <w:pPr>
        <w:spacing w:after="0"/>
        <w:jc w:val="center"/>
        <w:rPr>
          <w:b/>
          <w:sz w:val="22"/>
          <w:szCs w:val="22"/>
        </w:rPr>
      </w:pPr>
      <w:r w:rsidRPr="00AE1C9D">
        <w:rPr>
          <w:b/>
          <w:sz w:val="22"/>
          <w:szCs w:val="22"/>
        </w:rPr>
        <w:t>ДОГОВОР №_______</w:t>
      </w:r>
    </w:p>
    <w:p w14:paraId="61286BE6" w14:textId="5802A80B" w:rsidR="008136FB" w:rsidRPr="008136FB" w:rsidRDefault="008136FB" w:rsidP="007A11DA">
      <w:pPr>
        <w:spacing w:after="0"/>
        <w:rPr>
          <w:b/>
          <w:color w:val="FF0000"/>
          <w:sz w:val="22"/>
          <w:szCs w:val="22"/>
          <w:u w:val="single"/>
        </w:rPr>
      </w:pPr>
    </w:p>
    <w:p w14:paraId="66C03A82" w14:textId="77777777" w:rsidR="00905DBC" w:rsidRDefault="00905DBC" w:rsidP="00DE084F">
      <w:pPr>
        <w:spacing w:after="0"/>
        <w:rPr>
          <w:sz w:val="22"/>
          <w:szCs w:val="22"/>
        </w:rPr>
      </w:pPr>
      <w:r w:rsidRPr="00AE1C9D">
        <w:rPr>
          <w:sz w:val="22"/>
          <w:szCs w:val="22"/>
        </w:rPr>
        <w:t xml:space="preserve">  г. Сургут                                                                                                           </w:t>
      </w:r>
      <w:r w:rsidRPr="00AE1C9D">
        <w:rPr>
          <w:sz w:val="22"/>
          <w:szCs w:val="22"/>
        </w:rPr>
        <w:tab/>
        <w:t xml:space="preserve">                       </w:t>
      </w:r>
      <w:r w:rsidR="007F0753" w:rsidRPr="00AE1C9D">
        <w:rPr>
          <w:sz w:val="22"/>
          <w:szCs w:val="22"/>
        </w:rPr>
        <w:t xml:space="preserve"> </w:t>
      </w:r>
      <w:r w:rsidRPr="00AE1C9D">
        <w:rPr>
          <w:sz w:val="22"/>
          <w:szCs w:val="22"/>
        </w:rPr>
        <w:t>_________ 202</w:t>
      </w:r>
      <w:r w:rsidR="003A3114" w:rsidRPr="00AE1C9D">
        <w:rPr>
          <w:sz w:val="22"/>
          <w:szCs w:val="22"/>
        </w:rPr>
        <w:t>4</w:t>
      </w:r>
    </w:p>
    <w:p w14:paraId="779172E7" w14:textId="77777777" w:rsidR="00F2798C" w:rsidRPr="00AE1C9D" w:rsidRDefault="00F2798C" w:rsidP="00DE084F">
      <w:pPr>
        <w:spacing w:after="0"/>
        <w:rPr>
          <w:sz w:val="22"/>
          <w:szCs w:val="22"/>
        </w:rPr>
      </w:pPr>
    </w:p>
    <w:p w14:paraId="21F1F46B" w14:textId="77777777" w:rsidR="00905DBC" w:rsidRPr="00AE1C9D" w:rsidRDefault="00905DBC" w:rsidP="00DE084F">
      <w:pPr>
        <w:spacing w:after="0"/>
        <w:rPr>
          <w:sz w:val="22"/>
          <w:szCs w:val="22"/>
        </w:rPr>
      </w:pPr>
    </w:p>
    <w:p w14:paraId="5A3A60F2" w14:textId="77777777" w:rsidR="00905DBC" w:rsidRPr="00AE1C9D" w:rsidRDefault="00905DBC" w:rsidP="00DE084F">
      <w:pPr>
        <w:spacing w:after="0"/>
        <w:ind w:firstLine="567"/>
        <w:rPr>
          <w:sz w:val="22"/>
          <w:szCs w:val="22"/>
        </w:rPr>
      </w:pPr>
      <w:r w:rsidRPr="00AE1C9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AE1C9D">
        <w:rPr>
          <w:sz w:val="22"/>
          <w:szCs w:val="22"/>
        </w:rPr>
        <w:t xml:space="preserve"> и</w:t>
      </w:r>
    </w:p>
    <w:p w14:paraId="0CA606F9" w14:textId="2374A8F6" w:rsidR="00905DBC" w:rsidRPr="00AE1C9D" w:rsidRDefault="00905DBC" w:rsidP="00DE084F">
      <w:pPr>
        <w:spacing w:after="0"/>
        <w:ind w:firstLine="567"/>
        <w:rPr>
          <w:sz w:val="22"/>
          <w:szCs w:val="22"/>
        </w:rPr>
      </w:pPr>
      <w:r w:rsidRPr="007A11DA">
        <w:rPr>
          <w:b/>
          <w:bCs/>
          <w:sz w:val="22"/>
          <w:szCs w:val="22"/>
        </w:rPr>
        <w:t>Акционерное общество «Аэропорт Сургут»</w:t>
      </w:r>
      <w:r w:rsidRPr="00AE1C9D">
        <w:rPr>
          <w:sz w:val="22"/>
          <w:szCs w:val="22"/>
        </w:rPr>
        <w:t>,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AE1C9D">
        <w:rPr>
          <w:sz w:val="22"/>
          <w:szCs w:val="22"/>
        </w:rPr>
        <w:t xml:space="preserve"> </w:t>
      </w:r>
      <w:r w:rsidRPr="00AE1C9D">
        <w:rPr>
          <w:sz w:val="22"/>
          <w:szCs w:val="22"/>
        </w:rPr>
        <w:t>от _________202</w:t>
      </w:r>
      <w:r w:rsidR="003A3114" w:rsidRPr="00AE1C9D">
        <w:rPr>
          <w:sz w:val="22"/>
          <w:szCs w:val="22"/>
        </w:rPr>
        <w:t>4</w:t>
      </w:r>
      <w:r w:rsidRPr="00AE1C9D">
        <w:rPr>
          <w:sz w:val="22"/>
          <w:szCs w:val="22"/>
        </w:rPr>
        <w:t>, закупка №</w:t>
      </w:r>
      <w:r w:rsidR="00173E8B">
        <w:rPr>
          <w:sz w:val="22"/>
          <w:szCs w:val="22"/>
        </w:rPr>
        <w:t xml:space="preserve"> 82/2024</w:t>
      </w:r>
      <w:r w:rsidRPr="00AE1C9D">
        <w:rPr>
          <w:sz w:val="22"/>
          <w:szCs w:val="22"/>
        </w:rPr>
        <w:t>) заключили настоящий Договор (далее – «Договор») о нижеследующем:</w:t>
      </w:r>
    </w:p>
    <w:p w14:paraId="586636E0" w14:textId="77777777" w:rsidR="00905DBC" w:rsidRPr="00AE1C9D" w:rsidRDefault="00905DBC" w:rsidP="00DE084F">
      <w:pPr>
        <w:spacing w:after="0"/>
        <w:ind w:firstLine="567"/>
        <w:rPr>
          <w:sz w:val="22"/>
          <w:szCs w:val="22"/>
        </w:rPr>
      </w:pPr>
    </w:p>
    <w:p w14:paraId="645426F5" w14:textId="77777777" w:rsidR="00905DBC" w:rsidRPr="00AE1C9D" w:rsidRDefault="00905DBC" w:rsidP="0039796D">
      <w:pPr>
        <w:spacing w:after="120"/>
        <w:ind w:firstLine="567"/>
        <w:jc w:val="center"/>
        <w:rPr>
          <w:b/>
          <w:sz w:val="22"/>
          <w:szCs w:val="22"/>
        </w:rPr>
      </w:pPr>
      <w:r w:rsidRPr="00AE1C9D">
        <w:rPr>
          <w:b/>
          <w:sz w:val="22"/>
          <w:szCs w:val="22"/>
        </w:rPr>
        <w:t>1. ПРЕДМЕТ ДОГОВОРА</w:t>
      </w:r>
    </w:p>
    <w:p w14:paraId="0A72F318" w14:textId="72754E1E" w:rsidR="00905DBC" w:rsidRPr="00AE1C9D" w:rsidRDefault="00905DBC" w:rsidP="007A11DA">
      <w:pPr>
        <w:tabs>
          <w:tab w:val="left" w:pos="6795"/>
        </w:tabs>
        <w:spacing w:after="0"/>
        <w:ind w:firstLine="567"/>
        <w:rPr>
          <w:b/>
          <w:sz w:val="22"/>
          <w:szCs w:val="22"/>
        </w:rPr>
      </w:pPr>
      <w:r w:rsidRPr="00AE1C9D">
        <w:rPr>
          <w:sz w:val="22"/>
          <w:szCs w:val="22"/>
        </w:rPr>
        <w:t xml:space="preserve">1.1. Поставщик обязуется поставить в адрес Покупателя </w:t>
      </w:r>
      <w:r w:rsidR="008136FB" w:rsidRPr="008136FB">
        <w:rPr>
          <w:rFonts w:eastAsiaTheme="minorEastAsia"/>
          <w:color w:val="FF0000"/>
          <w:sz w:val="22"/>
          <w:szCs w:val="22"/>
        </w:rPr>
        <w:t>двигатель</w:t>
      </w:r>
      <w:r w:rsidR="005D5C4B" w:rsidRPr="008136FB">
        <w:rPr>
          <w:rFonts w:eastAsiaTheme="minorEastAsia"/>
          <w:color w:val="FF0000"/>
          <w:sz w:val="22"/>
          <w:szCs w:val="22"/>
        </w:rPr>
        <w:t xml:space="preserve"> ЯМЗ 7511.10-06, не ранее 2023</w:t>
      </w:r>
      <w:r w:rsidR="008136FB" w:rsidRPr="008136FB">
        <w:rPr>
          <w:rFonts w:eastAsiaTheme="minorEastAsia"/>
          <w:color w:val="FF0000"/>
          <w:sz w:val="22"/>
          <w:szCs w:val="22"/>
        </w:rPr>
        <w:t xml:space="preserve"> года выпуска</w:t>
      </w:r>
      <w:r w:rsidR="007A11DA">
        <w:rPr>
          <w:b/>
          <w:sz w:val="22"/>
          <w:szCs w:val="22"/>
        </w:rPr>
        <w:t xml:space="preserve"> </w:t>
      </w:r>
      <w:r w:rsidRPr="00AE1C9D">
        <w:rPr>
          <w:sz w:val="22"/>
          <w:szCs w:val="22"/>
        </w:rPr>
        <w:t xml:space="preserve">(далее – Товар), </w:t>
      </w:r>
      <w:r w:rsidR="008136FB">
        <w:rPr>
          <w:sz w:val="22"/>
          <w:szCs w:val="22"/>
        </w:rPr>
        <w:t>в количестве 1 (одной</w:t>
      </w:r>
      <w:r w:rsidR="008D7D1D" w:rsidRPr="00AE1C9D">
        <w:rPr>
          <w:sz w:val="22"/>
          <w:szCs w:val="22"/>
        </w:rPr>
        <w:t>) штук</w:t>
      </w:r>
      <w:r w:rsidR="008136FB">
        <w:rPr>
          <w:sz w:val="22"/>
          <w:szCs w:val="22"/>
        </w:rPr>
        <w:t>и</w:t>
      </w:r>
      <w:r w:rsidR="0019148A" w:rsidRPr="00AE1C9D">
        <w:rPr>
          <w:sz w:val="22"/>
          <w:szCs w:val="22"/>
        </w:rPr>
        <w:t>,</w:t>
      </w:r>
      <w:r w:rsidR="008136FB">
        <w:rPr>
          <w:sz w:val="22"/>
          <w:szCs w:val="22"/>
        </w:rPr>
        <w:t xml:space="preserve"> </w:t>
      </w:r>
      <w:r w:rsidR="0019148A" w:rsidRPr="00AE1C9D">
        <w:rPr>
          <w:sz w:val="22"/>
          <w:szCs w:val="22"/>
        </w:rPr>
        <w:t>т</w:t>
      </w:r>
      <w:r w:rsidRPr="00AE1C9D">
        <w:rPr>
          <w:sz w:val="22"/>
          <w:szCs w:val="22"/>
        </w:rPr>
        <w:t>ех</w:t>
      </w:r>
      <w:r w:rsidR="00C76980" w:rsidRPr="00AE1C9D">
        <w:rPr>
          <w:sz w:val="22"/>
          <w:szCs w:val="22"/>
        </w:rPr>
        <w:t>нические характеристики</w:t>
      </w:r>
      <w:r w:rsidRPr="00AE1C9D">
        <w:rPr>
          <w:sz w:val="22"/>
          <w:szCs w:val="22"/>
        </w:rPr>
        <w:t xml:space="preserve"> </w:t>
      </w:r>
      <w:r w:rsidR="008136FB">
        <w:rPr>
          <w:sz w:val="22"/>
          <w:szCs w:val="22"/>
        </w:rPr>
        <w:t>которого</w:t>
      </w:r>
      <w:r w:rsidR="0019148A" w:rsidRPr="00AE1C9D">
        <w:rPr>
          <w:sz w:val="22"/>
          <w:szCs w:val="22"/>
        </w:rPr>
        <w:t xml:space="preserve"> </w:t>
      </w:r>
      <w:r w:rsidRPr="00AE1C9D">
        <w:rPr>
          <w:sz w:val="22"/>
          <w:szCs w:val="22"/>
        </w:rPr>
        <w:t>указаны в Спецификации (приложение</w:t>
      </w:r>
      <w:r w:rsidR="009C014A" w:rsidRPr="00AE1C9D">
        <w:rPr>
          <w:sz w:val="22"/>
          <w:szCs w:val="22"/>
        </w:rPr>
        <w:t xml:space="preserve"> №1</w:t>
      </w:r>
      <w:r w:rsidRPr="00AE1C9D">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76E4A2C7" w14:textId="77777777" w:rsidR="00905DBC" w:rsidRPr="00AE1C9D" w:rsidRDefault="00905DBC" w:rsidP="00DE084F">
      <w:pPr>
        <w:shd w:val="clear" w:color="auto" w:fill="FFFFFF"/>
        <w:spacing w:after="0"/>
        <w:ind w:right="15" w:firstLine="567"/>
        <w:rPr>
          <w:sz w:val="22"/>
          <w:szCs w:val="22"/>
        </w:rPr>
      </w:pPr>
      <w:r w:rsidRPr="00AE1C9D">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C459BF0" w14:textId="77777777" w:rsidR="00DE40E3" w:rsidRPr="00AE1C9D" w:rsidRDefault="00DE40E3" w:rsidP="00DE084F">
      <w:pPr>
        <w:shd w:val="clear" w:color="auto" w:fill="FFFFFF"/>
        <w:spacing w:after="0"/>
        <w:ind w:right="15" w:firstLine="567"/>
        <w:rPr>
          <w:sz w:val="22"/>
          <w:szCs w:val="22"/>
        </w:rPr>
      </w:pPr>
      <w:r w:rsidRPr="00AE1C9D">
        <w:rPr>
          <w:sz w:val="22"/>
          <w:szCs w:val="22"/>
        </w:rPr>
        <w:t>П</w:t>
      </w:r>
      <w:r w:rsidR="008A588E" w:rsidRPr="00AE1C9D">
        <w:rPr>
          <w:sz w:val="22"/>
          <w:szCs w:val="22"/>
        </w:rPr>
        <w:t>ост</w:t>
      </w:r>
      <w:r w:rsidR="00DE084F" w:rsidRPr="00AE1C9D">
        <w:rPr>
          <w:sz w:val="22"/>
          <w:szCs w:val="22"/>
        </w:rPr>
        <w:t>а</w:t>
      </w:r>
      <w:r w:rsidR="008A588E" w:rsidRPr="00AE1C9D">
        <w:rPr>
          <w:sz w:val="22"/>
          <w:szCs w:val="22"/>
        </w:rPr>
        <w:t>вщик</w:t>
      </w:r>
      <w:r w:rsidRPr="00AE1C9D">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557C128A" w14:textId="77777777" w:rsidR="00905DBC" w:rsidRPr="00AE1C9D" w:rsidRDefault="00905DBC" w:rsidP="00DE084F">
      <w:pPr>
        <w:shd w:val="clear" w:color="auto" w:fill="FFFFFF"/>
        <w:spacing w:after="0"/>
        <w:ind w:right="15"/>
        <w:rPr>
          <w:sz w:val="22"/>
          <w:szCs w:val="22"/>
        </w:rPr>
      </w:pPr>
    </w:p>
    <w:p w14:paraId="13E0157F" w14:textId="77777777" w:rsidR="00905DBC" w:rsidRPr="00AE1C9D" w:rsidRDefault="00905DBC" w:rsidP="0039796D">
      <w:pPr>
        <w:spacing w:after="120"/>
        <w:ind w:firstLine="567"/>
        <w:jc w:val="center"/>
        <w:rPr>
          <w:b/>
          <w:sz w:val="22"/>
          <w:szCs w:val="22"/>
        </w:rPr>
      </w:pPr>
      <w:r w:rsidRPr="00AE1C9D">
        <w:rPr>
          <w:b/>
          <w:sz w:val="22"/>
          <w:szCs w:val="22"/>
        </w:rPr>
        <w:t>2. ПОРЯДОК ПОСТАВКИ</w:t>
      </w:r>
    </w:p>
    <w:p w14:paraId="16A5690E" w14:textId="026DF96E" w:rsidR="009E6A21" w:rsidRPr="00AE1C9D" w:rsidRDefault="00905DBC" w:rsidP="00C57A13">
      <w:pPr>
        <w:tabs>
          <w:tab w:val="left" w:pos="6795"/>
        </w:tabs>
        <w:spacing w:after="0"/>
        <w:ind w:firstLine="567"/>
        <w:rPr>
          <w:sz w:val="23"/>
          <w:szCs w:val="23"/>
        </w:rPr>
      </w:pPr>
      <w:r w:rsidRPr="00AE1C9D">
        <w:rPr>
          <w:sz w:val="22"/>
          <w:szCs w:val="22"/>
        </w:rPr>
        <w:t xml:space="preserve">2.1. Поставка Товара осуществляется Поставщиком </w:t>
      </w:r>
      <w:r w:rsidR="005F41CD" w:rsidRPr="005F41CD">
        <w:rPr>
          <w:b/>
          <w:bCs/>
          <w:sz w:val="22"/>
          <w:szCs w:val="22"/>
        </w:rPr>
        <w:t>не более</w:t>
      </w:r>
      <w:r w:rsidR="008136FB" w:rsidRPr="005F41CD">
        <w:rPr>
          <w:b/>
          <w:bCs/>
          <w:sz w:val="22"/>
          <w:szCs w:val="22"/>
        </w:rPr>
        <w:t xml:space="preserve"> 30 (тридцати)</w:t>
      </w:r>
      <w:r w:rsidR="009E6A21" w:rsidRPr="005F41CD">
        <w:rPr>
          <w:b/>
          <w:bCs/>
          <w:sz w:val="22"/>
          <w:szCs w:val="22"/>
        </w:rPr>
        <w:t xml:space="preserve"> календарных дней</w:t>
      </w:r>
      <w:r w:rsidR="009E6A21" w:rsidRPr="00AE1C9D">
        <w:rPr>
          <w:sz w:val="22"/>
          <w:szCs w:val="22"/>
        </w:rPr>
        <w:t xml:space="preserve"> с даты заключения</w:t>
      </w:r>
      <w:r w:rsidR="00816A27">
        <w:rPr>
          <w:sz w:val="22"/>
          <w:szCs w:val="22"/>
        </w:rPr>
        <w:t xml:space="preserve"> настоящего</w:t>
      </w:r>
      <w:r w:rsidR="009E6A21" w:rsidRPr="00AE1C9D">
        <w:rPr>
          <w:sz w:val="22"/>
          <w:szCs w:val="22"/>
        </w:rPr>
        <w:t xml:space="preserve"> Договора</w:t>
      </w:r>
      <w:r w:rsidR="009E6A21" w:rsidRPr="00AE1C9D">
        <w:rPr>
          <w:sz w:val="23"/>
          <w:szCs w:val="23"/>
        </w:rPr>
        <w:t>.</w:t>
      </w:r>
    </w:p>
    <w:p w14:paraId="62BBEF3D" w14:textId="06619385" w:rsidR="00905DBC" w:rsidRPr="00AE1C9D" w:rsidRDefault="009E6A21" w:rsidP="009E6A21">
      <w:pPr>
        <w:tabs>
          <w:tab w:val="left" w:pos="6795"/>
        </w:tabs>
        <w:spacing w:after="0"/>
        <w:rPr>
          <w:color w:val="1F497D" w:themeColor="text2"/>
          <w:sz w:val="22"/>
          <w:szCs w:val="22"/>
        </w:rPr>
      </w:pPr>
      <w:r w:rsidRPr="00AE1C9D">
        <w:rPr>
          <w:sz w:val="22"/>
          <w:szCs w:val="22"/>
        </w:rPr>
        <w:t xml:space="preserve">         </w:t>
      </w:r>
      <w:r w:rsidR="00D42DF1" w:rsidRPr="00AE1C9D">
        <w:rPr>
          <w:sz w:val="22"/>
          <w:szCs w:val="22"/>
        </w:rPr>
        <w:t xml:space="preserve"> </w:t>
      </w:r>
      <w:r w:rsidR="00905DBC" w:rsidRPr="00AE1C9D">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4" w:history="1">
        <w:r w:rsidR="00816A27" w:rsidRPr="00FA304D">
          <w:rPr>
            <w:sz w:val="22"/>
            <w:szCs w:val="22"/>
            <w:u w:val="single"/>
          </w:rPr>
          <w:t>kalyagin@airsurgut.ru</w:t>
        </w:r>
      </w:hyperlink>
      <w:r w:rsidR="008136FB" w:rsidRPr="008136FB">
        <w:rPr>
          <w:rStyle w:val="a9"/>
          <w:color w:val="003366"/>
          <w:sz w:val="22"/>
          <w:szCs w:val="22"/>
        </w:rPr>
        <w:t>.</w:t>
      </w:r>
    </w:p>
    <w:p w14:paraId="5ED5D6FE" w14:textId="77777777" w:rsidR="00905DBC" w:rsidRPr="00AE1C9D" w:rsidRDefault="00905DBC" w:rsidP="00AC73CC">
      <w:pPr>
        <w:spacing w:after="0"/>
        <w:ind w:firstLine="567"/>
        <w:rPr>
          <w:sz w:val="22"/>
          <w:szCs w:val="22"/>
        </w:rPr>
      </w:pPr>
      <w:r w:rsidRPr="00AE1C9D">
        <w:rPr>
          <w:sz w:val="22"/>
          <w:szCs w:val="22"/>
        </w:rPr>
        <w:t xml:space="preserve">2.3. Доставка Товара осуществляется ______________________ </w:t>
      </w:r>
      <w:r w:rsidRPr="00AE1C9D">
        <w:rPr>
          <w:i/>
          <w:sz w:val="22"/>
          <w:szCs w:val="22"/>
        </w:rPr>
        <w:t>(вид транспорта указывается Поставщиком)</w:t>
      </w:r>
      <w:r w:rsidRPr="00AE1C9D">
        <w:rPr>
          <w:sz w:val="22"/>
          <w:szCs w:val="22"/>
        </w:rPr>
        <w:t xml:space="preserve"> по адресу: </w:t>
      </w:r>
      <w:r w:rsidR="00525385" w:rsidRPr="00AE1C9D">
        <w:rPr>
          <w:sz w:val="22"/>
          <w:szCs w:val="22"/>
        </w:rPr>
        <w:t>628422, Российская Федерация, Ханты-Мансийский автономный округ – Югра, город Сургут, ул. Аэрофлотская, д.</w:t>
      </w:r>
      <w:r w:rsidR="000523E5" w:rsidRPr="00AE1C9D">
        <w:rPr>
          <w:sz w:val="22"/>
          <w:szCs w:val="22"/>
        </w:rPr>
        <w:t>50</w:t>
      </w:r>
      <w:r w:rsidR="00AC73CC">
        <w:rPr>
          <w:sz w:val="22"/>
          <w:szCs w:val="22"/>
        </w:rPr>
        <w:t>, помещение 2</w:t>
      </w:r>
      <w:r w:rsidR="00C76980" w:rsidRPr="00AE1C9D">
        <w:rPr>
          <w:sz w:val="22"/>
          <w:szCs w:val="22"/>
        </w:rPr>
        <w:t>.</w:t>
      </w:r>
    </w:p>
    <w:p w14:paraId="4CA5B453" w14:textId="70E1457D" w:rsidR="00905DBC" w:rsidRPr="00AE1C9D" w:rsidRDefault="00905DBC" w:rsidP="00DE084F">
      <w:pPr>
        <w:spacing w:after="0"/>
        <w:ind w:firstLine="567"/>
        <w:rPr>
          <w:sz w:val="22"/>
          <w:szCs w:val="22"/>
        </w:rPr>
      </w:pPr>
      <w:r w:rsidRPr="00AE1C9D">
        <w:rPr>
          <w:sz w:val="22"/>
          <w:szCs w:val="22"/>
        </w:rPr>
        <w:t>2.4. Доставка Товара, в том числе погрузо-разгрузочные работы, осуществляется силами Поставщика</w:t>
      </w:r>
      <w:r w:rsidR="002A57DC">
        <w:rPr>
          <w:sz w:val="22"/>
          <w:szCs w:val="22"/>
        </w:rPr>
        <w:t xml:space="preserve"> и</w:t>
      </w:r>
      <w:r w:rsidRPr="00AE1C9D">
        <w:rPr>
          <w:sz w:val="22"/>
          <w:szCs w:val="22"/>
        </w:rPr>
        <w:t xml:space="preserve"> за его счет. </w:t>
      </w:r>
    </w:p>
    <w:p w14:paraId="0C03BD21" w14:textId="5645A27A" w:rsidR="00905DBC" w:rsidRPr="00AE1C9D" w:rsidRDefault="00905DBC" w:rsidP="00DE084F">
      <w:pPr>
        <w:spacing w:after="0"/>
        <w:ind w:firstLine="567"/>
        <w:rPr>
          <w:sz w:val="22"/>
          <w:szCs w:val="22"/>
          <w:shd w:val="clear" w:color="auto" w:fill="FFFFFF"/>
        </w:rPr>
      </w:pPr>
      <w:r w:rsidRPr="00AE1C9D">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w:t>
      </w:r>
      <w:r w:rsidR="002E58EC">
        <w:rPr>
          <w:sz w:val="22"/>
          <w:szCs w:val="22"/>
          <w:shd w:val="clear" w:color="auto" w:fill="FFFFFF"/>
        </w:rPr>
        <w:t xml:space="preserve"> по форме</w:t>
      </w:r>
      <w:r w:rsidRPr="00AE1C9D">
        <w:rPr>
          <w:sz w:val="22"/>
          <w:szCs w:val="22"/>
          <w:shd w:val="clear" w:color="auto" w:fill="FFFFFF"/>
        </w:rPr>
        <w:t xml:space="preserve"> ТОРГ-12 (либо универсального передаточного документа) и иных документов в соответствии с законодательством РФ</w:t>
      </w:r>
      <w:r w:rsidR="002A57DC">
        <w:rPr>
          <w:sz w:val="22"/>
          <w:szCs w:val="22"/>
          <w:shd w:val="clear" w:color="auto" w:fill="FFFFFF"/>
        </w:rPr>
        <w:t xml:space="preserve"> </w:t>
      </w:r>
      <w:r w:rsidR="002A57DC" w:rsidRPr="009D5607">
        <w:rPr>
          <w:sz w:val="22"/>
          <w:szCs w:val="22"/>
          <w:shd w:val="clear" w:color="auto" w:fill="FFFFFF"/>
        </w:rPr>
        <w:t>(далее по тексту – товар</w:t>
      </w:r>
      <w:r w:rsidR="002A57DC">
        <w:rPr>
          <w:sz w:val="22"/>
          <w:szCs w:val="22"/>
          <w:shd w:val="clear" w:color="auto" w:fill="FFFFFF"/>
        </w:rPr>
        <w:t>о</w:t>
      </w:r>
      <w:r w:rsidR="002A57DC" w:rsidRPr="009D5607">
        <w:rPr>
          <w:sz w:val="22"/>
          <w:szCs w:val="22"/>
          <w:shd w:val="clear" w:color="auto" w:fill="FFFFFF"/>
        </w:rPr>
        <w:t>сопроводительные документы)</w:t>
      </w:r>
      <w:r w:rsidR="0002184C">
        <w:rPr>
          <w:sz w:val="22"/>
          <w:szCs w:val="22"/>
          <w:shd w:val="clear" w:color="auto" w:fill="FFFFFF"/>
        </w:rPr>
        <w:t>.</w:t>
      </w:r>
      <w:r w:rsidR="002E58EC">
        <w:rPr>
          <w:sz w:val="22"/>
          <w:szCs w:val="22"/>
          <w:shd w:val="clear" w:color="auto" w:fill="FFFFFF"/>
        </w:rPr>
        <w:t xml:space="preserve"> </w:t>
      </w:r>
      <w:r w:rsidR="002E58EC" w:rsidRPr="009D5607">
        <w:rPr>
          <w:sz w:val="22"/>
          <w:szCs w:val="22"/>
          <w:shd w:val="clear" w:color="auto" w:fill="FFFFFF"/>
        </w:rPr>
        <w:t>Датой поставки Товара является дата подписания Сторонами товар</w:t>
      </w:r>
      <w:r w:rsidR="0039796D">
        <w:rPr>
          <w:sz w:val="22"/>
          <w:szCs w:val="22"/>
          <w:shd w:val="clear" w:color="auto" w:fill="FFFFFF"/>
        </w:rPr>
        <w:t>о</w:t>
      </w:r>
      <w:r w:rsidR="002E58EC" w:rsidRPr="009D5607">
        <w:rPr>
          <w:sz w:val="22"/>
          <w:szCs w:val="22"/>
          <w:shd w:val="clear" w:color="auto" w:fill="FFFFFF"/>
        </w:rPr>
        <w:t>сопроводительных документов без замечаний Покупателя.</w:t>
      </w:r>
    </w:p>
    <w:p w14:paraId="067B60D3" w14:textId="36AE0DFB" w:rsidR="0002184C" w:rsidRPr="00A178F1" w:rsidRDefault="00905DBC" w:rsidP="0002184C">
      <w:pPr>
        <w:spacing w:after="0"/>
        <w:ind w:firstLine="540"/>
        <w:rPr>
          <w:sz w:val="23"/>
          <w:szCs w:val="23"/>
        </w:rPr>
      </w:pPr>
      <w:r w:rsidRPr="00AE1C9D">
        <w:rPr>
          <w:sz w:val="22"/>
          <w:szCs w:val="22"/>
        </w:rPr>
        <w:t xml:space="preserve">2.6. </w:t>
      </w:r>
      <w:r w:rsidR="0039796D" w:rsidRPr="009D5607">
        <w:rPr>
          <w:sz w:val="22"/>
          <w:szCs w:val="22"/>
        </w:rPr>
        <w:t>При приемке Товара Покупатель в течение 5 (пяти) рабочих дней</w:t>
      </w:r>
      <w:r w:rsidR="0039796D" w:rsidRPr="009D5607">
        <w:rPr>
          <w:sz w:val="22"/>
          <w:szCs w:val="22"/>
          <w:shd w:val="clear" w:color="auto" w:fill="FFFFFF"/>
        </w:rPr>
        <w:t xml:space="preserve"> пр</w:t>
      </w:r>
      <w:r w:rsidR="0039796D" w:rsidRPr="009D5607">
        <w:rPr>
          <w:sz w:val="22"/>
          <w:szCs w:val="22"/>
        </w:rPr>
        <w:t>оводит проверку Товара на предмет соответствия Спецификации и товар</w:t>
      </w:r>
      <w:r w:rsidR="0039796D">
        <w:rPr>
          <w:sz w:val="22"/>
          <w:szCs w:val="22"/>
        </w:rPr>
        <w:t>о</w:t>
      </w:r>
      <w:r w:rsidR="0039796D" w:rsidRPr="009D5607">
        <w:rPr>
          <w:sz w:val="22"/>
          <w:szCs w:val="22"/>
        </w:rPr>
        <w:t>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0039796D" w:rsidRPr="009D5607">
        <w:rPr>
          <w:sz w:val="22"/>
          <w:szCs w:val="22"/>
          <w:shd w:val="clear" w:color="auto" w:fill="FFFFFF"/>
        </w:rPr>
        <w:t xml:space="preserve"> ка</w:t>
      </w:r>
      <w:r w:rsidR="0039796D" w:rsidRPr="009D5607">
        <w:rPr>
          <w:sz w:val="22"/>
          <w:szCs w:val="22"/>
        </w:rPr>
        <w:t>лендарных дней с момента получения претензии Покупателя</w:t>
      </w:r>
      <w:r w:rsidR="0002184C" w:rsidRPr="00A178F1">
        <w:rPr>
          <w:sz w:val="23"/>
          <w:szCs w:val="23"/>
        </w:rPr>
        <w:t>.</w:t>
      </w:r>
    </w:p>
    <w:p w14:paraId="463E3D38" w14:textId="2CF07D36" w:rsidR="0002184C" w:rsidRPr="00A178F1" w:rsidRDefault="0039796D" w:rsidP="0002184C">
      <w:pPr>
        <w:spacing w:after="0"/>
        <w:ind w:firstLine="540"/>
        <w:rPr>
          <w:sz w:val="23"/>
          <w:szCs w:val="23"/>
          <w:shd w:val="clear" w:color="auto" w:fill="FFFFFF"/>
        </w:rPr>
      </w:pPr>
      <w:r w:rsidRPr="009D5607">
        <w:rPr>
          <w:sz w:val="22"/>
          <w:szCs w:val="22"/>
        </w:rPr>
        <w:t>При отсутствии замечаний на поставку Товара Покупатель подписывает товар</w:t>
      </w:r>
      <w:r w:rsidR="00E01FDC">
        <w:rPr>
          <w:sz w:val="22"/>
          <w:szCs w:val="22"/>
        </w:rPr>
        <w:t>о</w:t>
      </w:r>
      <w:r w:rsidRPr="009D5607">
        <w:rPr>
          <w:sz w:val="22"/>
          <w:szCs w:val="22"/>
        </w:rPr>
        <w:t>сопроводительные документы в течение 5 (пяти) рабочих дней с момента их получения</w:t>
      </w:r>
      <w:r w:rsidR="0002184C" w:rsidRPr="00A178F1">
        <w:rPr>
          <w:sz w:val="23"/>
          <w:szCs w:val="23"/>
          <w:shd w:val="clear" w:color="auto" w:fill="FFFFFF"/>
        </w:rPr>
        <w:t xml:space="preserve">. </w:t>
      </w:r>
    </w:p>
    <w:p w14:paraId="5CBF5A85" w14:textId="0410F4C1" w:rsidR="0002184C" w:rsidRPr="00A178F1" w:rsidRDefault="0002184C" w:rsidP="0002184C">
      <w:pPr>
        <w:spacing w:after="0"/>
        <w:ind w:firstLine="540"/>
        <w:rPr>
          <w:sz w:val="23"/>
          <w:szCs w:val="23"/>
        </w:rPr>
      </w:pPr>
      <w:r w:rsidRPr="00A178F1">
        <w:rPr>
          <w:sz w:val="23"/>
          <w:szCs w:val="23"/>
        </w:rPr>
        <w:t xml:space="preserve">2.7. </w:t>
      </w:r>
      <w:r w:rsidR="0039796D" w:rsidRPr="009D5607">
        <w:rPr>
          <w:sz w:val="22"/>
          <w:szCs w:val="22"/>
        </w:rPr>
        <w:t>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w:t>
      </w:r>
      <w:r w:rsidR="00E01FDC">
        <w:rPr>
          <w:sz w:val="22"/>
          <w:szCs w:val="22"/>
        </w:rPr>
        <w:t>о</w:t>
      </w:r>
      <w:r w:rsidR="0039796D" w:rsidRPr="009D5607">
        <w:rPr>
          <w:sz w:val="22"/>
          <w:szCs w:val="22"/>
        </w:rPr>
        <w:t>сопроводительных документов без замечаний Покупателя</w:t>
      </w:r>
      <w:r w:rsidRPr="00A178F1">
        <w:rPr>
          <w:sz w:val="23"/>
          <w:szCs w:val="23"/>
        </w:rPr>
        <w:t>.</w:t>
      </w:r>
    </w:p>
    <w:p w14:paraId="11DF5C42" w14:textId="77777777" w:rsidR="00905DBC" w:rsidRDefault="00905DBC" w:rsidP="0002184C">
      <w:pPr>
        <w:spacing w:after="0"/>
        <w:ind w:firstLine="567"/>
        <w:rPr>
          <w:sz w:val="22"/>
          <w:szCs w:val="22"/>
        </w:rPr>
      </w:pPr>
    </w:p>
    <w:p w14:paraId="26CA9FF3" w14:textId="77777777" w:rsidR="0039796D" w:rsidRPr="00AE1C9D" w:rsidRDefault="0039796D" w:rsidP="0002184C">
      <w:pPr>
        <w:spacing w:after="0"/>
        <w:ind w:firstLine="567"/>
        <w:rPr>
          <w:sz w:val="22"/>
          <w:szCs w:val="22"/>
        </w:rPr>
      </w:pPr>
    </w:p>
    <w:p w14:paraId="40E30540" w14:textId="77777777" w:rsidR="00905DBC" w:rsidRPr="00AE1C9D" w:rsidRDefault="00905DBC" w:rsidP="0039796D">
      <w:pPr>
        <w:spacing w:after="120"/>
        <w:ind w:firstLine="567"/>
        <w:jc w:val="center"/>
        <w:rPr>
          <w:b/>
          <w:sz w:val="22"/>
          <w:szCs w:val="22"/>
        </w:rPr>
      </w:pPr>
      <w:r w:rsidRPr="00AE1C9D">
        <w:rPr>
          <w:b/>
          <w:sz w:val="22"/>
          <w:szCs w:val="22"/>
        </w:rPr>
        <w:t>3. ПРАВА И ОБЯЗАННОСТИ СТОРОН</w:t>
      </w:r>
    </w:p>
    <w:p w14:paraId="604D47B5" w14:textId="77777777" w:rsidR="00905DBC" w:rsidRPr="00AE1C9D" w:rsidRDefault="00905DBC" w:rsidP="00DE084F">
      <w:pPr>
        <w:pStyle w:val="af5"/>
        <w:tabs>
          <w:tab w:val="left" w:pos="1134"/>
        </w:tabs>
        <w:spacing w:before="0" w:after="0"/>
        <w:ind w:firstLine="567"/>
        <w:jc w:val="both"/>
        <w:rPr>
          <w:b/>
          <w:sz w:val="22"/>
          <w:szCs w:val="22"/>
        </w:rPr>
      </w:pPr>
      <w:r w:rsidRPr="00AE1C9D">
        <w:rPr>
          <w:b/>
          <w:sz w:val="22"/>
          <w:szCs w:val="22"/>
        </w:rPr>
        <w:t>3.1. Поставщик обязан:</w:t>
      </w:r>
    </w:p>
    <w:p w14:paraId="0FC4D455" w14:textId="67DF7130"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w:t>
      </w:r>
      <w:r w:rsidR="001D006D">
        <w:rPr>
          <w:sz w:val="22"/>
          <w:szCs w:val="22"/>
        </w:rPr>
        <w:t xml:space="preserve"> настоящем</w:t>
      </w:r>
      <w:r w:rsidRPr="00AE1C9D">
        <w:rPr>
          <w:sz w:val="22"/>
          <w:szCs w:val="22"/>
        </w:rPr>
        <w:t xml:space="preserve"> Договоре и Спецификации.</w:t>
      </w:r>
    </w:p>
    <w:p w14:paraId="0D1271BC" w14:textId="77777777" w:rsidR="00905DBC" w:rsidRPr="00AE1C9D" w:rsidRDefault="00905DBC" w:rsidP="00DE084F">
      <w:pPr>
        <w:pStyle w:val="af5"/>
        <w:tabs>
          <w:tab w:val="left" w:pos="1134"/>
        </w:tabs>
        <w:spacing w:before="0" w:after="0"/>
        <w:ind w:firstLine="567"/>
        <w:jc w:val="both"/>
        <w:rPr>
          <w:sz w:val="22"/>
          <w:szCs w:val="22"/>
        </w:rPr>
      </w:pPr>
      <w:r w:rsidRPr="00AE1C9D">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17A1FD42" w14:textId="2D8BAAC2" w:rsidR="008136FB" w:rsidRDefault="00905DBC" w:rsidP="008136FB">
      <w:pPr>
        <w:tabs>
          <w:tab w:val="left" w:pos="1710"/>
        </w:tabs>
        <w:spacing w:after="0"/>
        <w:ind w:firstLine="567"/>
        <w:rPr>
          <w:sz w:val="22"/>
          <w:szCs w:val="22"/>
        </w:rPr>
      </w:pPr>
      <w:r w:rsidRPr="00AE1C9D">
        <w:rPr>
          <w:sz w:val="22"/>
          <w:szCs w:val="22"/>
        </w:rPr>
        <w:t>3.1.3. Передать Покупателю вместе с Товаром оригиналы следующ</w:t>
      </w:r>
      <w:r w:rsidR="008136FB">
        <w:rPr>
          <w:sz w:val="22"/>
          <w:szCs w:val="22"/>
        </w:rPr>
        <w:t>их документов на русском языке</w:t>
      </w:r>
      <w:r w:rsidR="001D006D">
        <w:rPr>
          <w:sz w:val="22"/>
          <w:szCs w:val="22"/>
        </w:rPr>
        <w:t>:</w:t>
      </w:r>
      <w:r w:rsidR="008136FB">
        <w:rPr>
          <w:sz w:val="22"/>
          <w:szCs w:val="22"/>
        </w:rPr>
        <w:t xml:space="preserve"> </w:t>
      </w:r>
      <w:r w:rsidR="00485233">
        <w:rPr>
          <w:sz w:val="22"/>
          <w:szCs w:val="22"/>
        </w:rPr>
        <w:t xml:space="preserve">технический </w:t>
      </w:r>
      <w:r w:rsidR="008136FB">
        <w:rPr>
          <w:sz w:val="22"/>
          <w:szCs w:val="22"/>
        </w:rPr>
        <w:t>п</w:t>
      </w:r>
      <w:r w:rsidR="008136FB" w:rsidRPr="008136FB">
        <w:rPr>
          <w:sz w:val="22"/>
          <w:szCs w:val="22"/>
        </w:rPr>
        <w:t>аспорт на двигатель.</w:t>
      </w:r>
    </w:p>
    <w:p w14:paraId="3C7D9D26" w14:textId="77777777" w:rsidR="00905DBC" w:rsidRPr="00AE1C9D" w:rsidRDefault="00905DBC" w:rsidP="00485233">
      <w:pPr>
        <w:tabs>
          <w:tab w:val="left" w:pos="1710"/>
        </w:tabs>
        <w:spacing w:before="120" w:after="0"/>
        <w:ind w:firstLine="567"/>
        <w:rPr>
          <w:b/>
          <w:sz w:val="22"/>
          <w:szCs w:val="22"/>
        </w:rPr>
      </w:pPr>
      <w:r w:rsidRPr="00AE1C9D">
        <w:rPr>
          <w:b/>
          <w:sz w:val="22"/>
          <w:szCs w:val="22"/>
        </w:rPr>
        <w:t xml:space="preserve">3.2. Покупатель обязан: </w:t>
      </w:r>
    </w:p>
    <w:p w14:paraId="3A02A248" w14:textId="77777777" w:rsidR="00905DBC" w:rsidRPr="00AE1C9D" w:rsidRDefault="00905DBC" w:rsidP="00DE084F">
      <w:pPr>
        <w:pStyle w:val="af5"/>
        <w:tabs>
          <w:tab w:val="left" w:pos="1134"/>
          <w:tab w:val="left" w:pos="3398"/>
        </w:tabs>
        <w:spacing w:before="0" w:after="0"/>
        <w:ind w:firstLine="567"/>
        <w:jc w:val="both"/>
        <w:rPr>
          <w:sz w:val="22"/>
          <w:szCs w:val="22"/>
        </w:rPr>
      </w:pPr>
      <w:r w:rsidRPr="00AE1C9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12187814" w14:textId="77777777" w:rsidR="00905DBC" w:rsidRDefault="00905DBC" w:rsidP="00DE084F">
      <w:pPr>
        <w:pStyle w:val="af5"/>
        <w:tabs>
          <w:tab w:val="left" w:pos="1134"/>
        </w:tabs>
        <w:spacing w:before="0" w:after="0"/>
        <w:ind w:firstLine="567"/>
        <w:jc w:val="both"/>
        <w:rPr>
          <w:sz w:val="22"/>
          <w:szCs w:val="22"/>
        </w:rPr>
      </w:pPr>
      <w:r w:rsidRPr="00AE1C9D">
        <w:rPr>
          <w:sz w:val="22"/>
          <w:szCs w:val="22"/>
        </w:rPr>
        <w:t>3.2.2. Оплатить Товар в порядке, предусмотренном настоящим Договором.</w:t>
      </w:r>
    </w:p>
    <w:p w14:paraId="149B0FBB" w14:textId="77777777" w:rsidR="00905DBC" w:rsidRPr="00AE1C9D" w:rsidRDefault="00905DBC" w:rsidP="00485233">
      <w:pPr>
        <w:widowControl w:val="0"/>
        <w:tabs>
          <w:tab w:val="left" w:pos="426"/>
          <w:tab w:val="left" w:pos="1134"/>
        </w:tabs>
        <w:spacing w:before="120" w:after="0"/>
        <w:ind w:firstLine="567"/>
        <w:rPr>
          <w:sz w:val="22"/>
          <w:szCs w:val="22"/>
        </w:rPr>
      </w:pPr>
      <w:r w:rsidRPr="00AE1C9D">
        <w:rPr>
          <w:b/>
          <w:sz w:val="22"/>
          <w:szCs w:val="22"/>
        </w:rPr>
        <w:t>3.3.</w:t>
      </w:r>
      <w:r w:rsidRPr="00AE1C9D">
        <w:rPr>
          <w:b/>
          <w:sz w:val="22"/>
          <w:szCs w:val="22"/>
        </w:rPr>
        <w:tab/>
        <w:t xml:space="preserve">Поставщик вправе </w:t>
      </w:r>
      <w:r w:rsidRPr="00AE1C9D">
        <w:rPr>
          <w:sz w:val="22"/>
          <w:szCs w:val="22"/>
        </w:rPr>
        <w:t>требовать оплаты Товара в соответствии с ценой и условиями, определенными в Спецификации.</w:t>
      </w:r>
    </w:p>
    <w:p w14:paraId="1BB72991" w14:textId="77777777" w:rsidR="00905DBC" w:rsidRPr="00AE1C9D" w:rsidRDefault="00905DBC" w:rsidP="00485233">
      <w:pPr>
        <w:tabs>
          <w:tab w:val="left" w:pos="1134"/>
        </w:tabs>
        <w:spacing w:before="120" w:after="0"/>
        <w:ind w:firstLine="567"/>
        <w:rPr>
          <w:b/>
          <w:sz w:val="22"/>
          <w:szCs w:val="22"/>
        </w:rPr>
      </w:pPr>
      <w:r w:rsidRPr="00AE1C9D">
        <w:rPr>
          <w:b/>
          <w:sz w:val="22"/>
          <w:szCs w:val="22"/>
        </w:rPr>
        <w:t>3.4. Покупатель вправе:</w:t>
      </w:r>
    </w:p>
    <w:p w14:paraId="5CC24EBB" w14:textId="12CF4A97" w:rsidR="00905DBC" w:rsidRPr="00AE1C9D" w:rsidRDefault="00905DBC" w:rsidP="00DE084F">
      <w:pPr>
        <w:tabs>
          <w:tab w:val="left" w:pos="1134"/>
        </w:tabs>
        <w:spacing w:after="0"/>
        <w:ind w:firstLine="567"/>
        <w:rPr>
          <w:sz w:val="22"/>
          <w:szCs w:val="22"/>
        </w:rPr>
      </w:pPr>
      <w:r w:rsidRPr="00AE1C9D">
        <w:rPr>
          <w:sz w:val="22"/>
          <w:szCs w:val="22"/>
        </w:rPr>
        <w:t>3.4.1.</w:t>
      </w:r>
      <w:r w:rsidRPr="00AE1C9D">
        <w:rPr>
          <w:sz w:val="22"/>
          <w:szCs w:val="22"/>
        </w:rPr>
        <w:tab/>
        <w:t xml:space="preserve">Отказаться от исполнения </w:t>
      </w:r>
      <w:r w:rsidR="00485233">
        <w:rPr>
          <w:sz w:val="22"/>
          <w:szCs w:val="22"/>
        </w:rPr>
        <w:t xml:space="preserve">настоящего </w:t>
      </w:r>
      <w:r w:rsidRPr="00AE1C9D">
        <w:rPr>
          <w:sz w:val="22"/>
          <w:szCs w:val="22"/>
        </w:rPr>
        <w:t xml:space="preserve">Договора и/или принятия и оплаты Товара, поставка которого просрочена более чем </w:t>
      </w:r>
      <w:r w:rsidRPr="00AE1C9D">
        <w:rPr>
          <w:sz w:val="22"/>
          <w:szCs w:val="22"/>
          <w:shd w:val="clear" w:color="auto" w:fill="FFFFFF"/>
        </w:rPr>
        <w:t>на 7 (семь) кал</w:t>
      </w:r>
      <w:r w:rsidRPr="00AE1C9D">
        <w:rPr>
          <w:sz w:val="22"/>
          <w:szCs w:val="22"/>
        </w:rPr>
        <w:t>ендарных дней, направив Поставщику соответствующее письменное уведомление.</w:t>
      </w:r>
    </w:p>
    <w:p w14:paraId="25533879" w14:textId="18E3A5F1"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3.4.2. </w:t>
      </w:r>
      <w:r w:rsidRPr="00AE1C9D">
        <w:rPr>
          <w:sz w:val="22"/>
          <w:szCs w:val="22"/>
        </w:rPr>
        <w:tab/>
        <w:t xml:space="preserve">Потребовать от Поставщика восполнения недостающего количества Товара в срок, указанный в пункте 2.6. </w:t>
      </w:r>
      <w:r w:rsidR="00485233">
        <w:rPr>
          <w:sz w:val="22"/>
          <w:szCs w:val="22"/>
        </w:rPr>
        <w:t xml:space="preserve">настоящего </w:t>
      </w:r>
      <w:r w:rsidRPr="00AE1C9D">
        <w:rPr>
          <w:sz w:val="22"/>
          <w:szCs w:val="22"/>
        </w:rPr>
        <w:t xml:space="preserve">Договора. </w:t>
      </w:r>
    </w:p>
    <w:p w14:paraId="04AA39F3" w14:textId="468C5A43"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3.4.3. </w:t>
      </w:r>
      <w:r w:rsidRPr="00AE1C9D">
        <w:rPr>
          <w:sz w:val="22"/>
          <w:szCs w:val="22"/>
        </w:rPr>
        <w:tab/>
        <w:t xml:space="preserve">В случае поставки некомплектного Товара потребовать доукомплектования Товара Поставщиком в срок, указанный в пункте 2.6. </w:t>
      </w:r>
      <w:r w:rsidR="00485233">
        <w:rPr>
          <w:sz w:val="22"/>
          <w:szCs w:val="22"/>
        </w:rPr>
        <w:t xml:space="preserve">настоящего </w:t>
      </w:r>
      <w:r w:rsidRPr="00AE1C9D">
        <w:rPr>
          <w:sz w:val="22"/>
          <w:szCs w:val="22"/>
        </w:rPr>
        <w:t>Договора.</w:t>
      </w:r>
    </w:p>
    <w:p w14:paraId="117DD767" w14:textId="77777777" w:rsidR="00905DBC" w:rsidRPr="00AE1C9D" w:rsidRDefault="00905DBC" w:rsidP="00DE084F">
      <w:pPr>
        <w:tabs>
          <w:tab w:val="left" w:pos="1134"/>
          <w:tab w:val="left" w:pos="1418"/>
        </w:tabs>
        <w:spacing w:after="0"/>
        <w:ind w:firstLine="567"/>
        <w:rPr>
          <w:sz w:val="22"/>
          <w:szCs w:val="22"/>
        </w:rPr>
      </w:pPr>
      <w:r w:rsidRPr="00AE1C9D">
        <w:rPr>
          <w:sz w:val="22"/>
          <w:szCs w:val="22"/>
        </w:rPr>
        <w:t xml:space="preserve">3.4.4. </w:t>
      </w:r>
      <w:r w:rsidRPr="00AE1C9D">
        <w:rPr>
          <w:sz w:val="22"/>
          <w:szCs w:val="22"/>
        </w:rPr>
        <w:tab/>
        <w:t>В случае поставки Товара ненадлежащего качества потребовать от Поставщика:</w:t>
      </w:r>
    </w:p>
    <w:p w14:paraId="23BD3FC5" w14:textId="77777777" w:rsidR="00905DBC" w:rsidRPr="00AE1C9D" w:rsidRDefault="00905DBC" w:rsidP="00DE084F">
      <w:pPr>
        <w:spacing w:after="0"/>
        <w:ind w:firstLine="567"/>
        <w:rPr>
          <w:sz w:val="22"/>
          <w:szCs w:val="22"/>
        </w:rPr>
      </w:pPr>
      <w:r w:rsidRPr="00AE1C9D">
        <w:rPr>
          <w:sz w:val="22"/>
          <w:szCs w:val="22"/>
        </w:rPr>
        <w:t>– замены поставленного Товара на Товар надлежащего качества.</w:t>
      </w:r>
    </w:p>
    <w:p w14:paraId="2E4428A2" w14:textId="77777777" w:rsidR="00905DBC" w:rsidRPr="00AE1C9D" w:rsidRDefault="00905DBC" w:rsidP="00DE084F">
      <w:pPr>
        <w:pStyle w:val="ad"/>
        <w:ind w:firstLine="567"/>
        <w:rPr>
          <w:rFonts w:eastAsia="SimSun"/>
          <w:bCs/>
          <w:kern w:val="2"/>
          <w:sz w:val="22"/>
          <w:szCs w:val="22"/>
          <w:lang w:eastAsia="ar-SA"/>
        </w:rPr>
      </w:pPr>
    </w:p>
    <w:p w14:paraId="07D78DF2" w14:textId="77777777" w:rsidR="00905DBC" w:rsidRPr="00AE1C9D" w:rsidRDefault="00905DBC" w:rsidP="0039796D">
      <w:pPr>
        <w:spacing w:after="120"/>
        <w:ind w:firstLine="567"/>
        <w:jc w:val="center"/>
        <w:rPr>
          <w:b/>
          <w:sz w:val="22"/>
          <w:szCs w:val="22"/>
        </w:rPr>
      </w:pPr>
      <w:r w:rsidRPr="00AE1C9D">
        <w:rPr>
          <w:b/>
          <w:sz w:val="22"/>
          <w:szCs w:val="22"/>
        </w:rPr>
        <w:t xml:space="preserve">4. </w:t>
      </w:r>
      <w:r w:rsidR="00525385" w:rsidRPr="00AE1C9D">
        <w:rPr>
          <w:b/>
          <w:sz w:val="22"/>
          <w:szCs w:val="22"/>
        </w:rPr>
        <w:t>ЦЕНА</w:t>
      </w:r>
      <w:r w:rsidRPr="00AE1C9D">
        <w:rPr>
          <w:b/>
          <w:sz w:val="22"/>
          <w:szCs w:val="22"/>
        </w:rPr>
        <w:t xml:space="preserve"> ДОГОВОРА И ПОРЯДОК РАСЧЕТОВ</w:t>
      </w:r>
    </w:p>
    <w:p w14:paraId="736D2E24" w14:textId="166DDD59" w:rsidR="00905DBC" w:rsidRPr="00AE1C9D" w:rsidRDefault="00905DBC" w:rsidP="00DE084F">
      <w:pPr>
        <w:shd w:val="clear" w:color="auto" w:fill="FFFFFF"/>
        <w:spacing w:after="0"/>
        <w:ind w:firstLine="567"/>
        <w:rPr>
          <w:sz w:val="22"/>
          <w:szCs w:val="22"/>
        </w:rPr>
      </w:pPr>
      <w:r w:rsidRPr="00AE1C9D">
        <w:rPr>
          <w:sz w:val="22"/>
          <w:szCs w:val="22"/>
        </w:rPr>
        <w:t xml:space="preserve">4.1. </w:t>
      </w:r>
      <w:r w:rsidR="00525385" w:rsidRPr="00AE1C9D">
        <w:rPr>
          <w:sz w:val="22"/>
          <w:szCs w:val="22"/>
        </w:rPr>
        <w:t xml:space="preserve">Цена </w:t>
      </w:r>
      <w:r w:rsidRPr="00AE1C9D">
        <w:rPr>
          <w:sz w:val="22"/>
          <w:szCs w:val="22"/>
        </w:rPr>
        <w:t>настоящего Договора составляет</w:t>
      </w:r>
      <w:r w:rsidR="00525385" w:rsidRPr="00AE1C9D">
        <w:rPr>
          <w:sz w:val="22"/>
          <w:szCs w:val="22"/>
        </w:rPr>
        <w:t>:</w:t>
      </w:r>
      <w:r w:rsidRPr="00AE1C9D">
        <w:rPr>
          <w:sz w:val="22"/>
          <w:szCs w:val="22"/>
        </w:rPr>
        <w:t xml:space="preserve"> ____ (____) ___ без учета НДС, НДС в размере __% составляет</w:t>
      </w:r>
      <w:r w:rsidR="00525385" w:rsidRPr="00AE1C9D">
        <w:rPr>
          <w:sz w:val="22"/>
          <w:szCs w:val="22"/>
        </w:rPr>
        <w:t>:</w:t>
      </w:r>
      <w:r w:rsidRPr="00AE1C9D">
        <w:rPr>
          <w:sz w:val="22"/>
          <w:szCs w:val="22"/>
        </w:rPr>
        <w:t xml:space="preserve"> _____ (_____) _____. Общая </w:t>
      </w:r>
      <w:r w:rsidR="00525385" w:rsidRPr="00AE1C9D">
        <w:rPr>
          <w:sz w:val="22"/>
          <w:szCs w:val="22"/>
        </w:rPr>
        <w:t>цена</w:t>
      </w:r>
      <w:r w:rsidRPr="00AE1C9D">
        <w:rPr>
          <w:sz w:val="22"/>
          <w:szCs w:val="22"/>
        </w:rPr>
        <w:t xml:space="preserve"> </w:t>
      </w:r>
      <w:r w:rsidR="00485233">
        <w:rPr>
          <w:sz w:val="22"/>
          <w:szCs w:val="22"/>
        </w:rPr>
        <w:t xml:space="preserve">настоящего </w:t>
      </w:r>
      <w:r w:rsidRPr="00AE1C9D">
        <w:rPr>
          <w:sz w:val="22"/>
          <w:szCs w:val="22"/>
        </w:rPr>
        <w:t>Договора с НДС составляет</w:t>
      </w:r>
      <w:r w:rsidR="00525385" w:rsidRPr="00AE1C9D">
        <w:rPr>
          <w:sz w:val="22"/>
          <w:szCs w:val="22"/>
        </w:rPr>
        <w:t>:</w:t>
      </w:r>
      <w:r w:rsidRPr="00AE1C9D">
        <w:rPr>
          <w:sz w:val="22"/>
          <w:szCs w:val="22"/>
        </w:rPr>
        <w:t xml:space="preserve"> ____ (____) ____.</w:t>
      </w:r>
    </w:p>
    <w:p w14:paraId="3E9001E1" w14:textId="31B4E8D2" w:rsidR="00905DBC" w:rsidRPr="00AE1C9D" w:rsidRDefault="00905DBC" w:rsidP="00DE084F">
      <w:pPr>
        <w:shd w:val="clear" w:color="auto" w:fill="FFFFFF"/>
        <w:spacing w:after="0"/>
        <w:ind w:firstLine="567"/>
        <w:rPr>
          <w:sz w:val="22"/>
          <w:szCs w:val="22"/>
        </w:rPr>
      </w:pPr>
      <w:r w:rsidRPr="00AE1C9D">
        <w:rPr>
          <w:sz w:val="22"/>
          <w:szCs w:val="22"/>
          <w:shd w:val="clear" w:color="auto" w:fill="FFFFFF"/>
        </w:rPr>
        <w:t xml:space="preserve">Цена </w:t>
      </w:r>
      <w:r w:rsidR="00485233">
        <w:rPr>
          <w:sz w:val="22"/>
          <w:szCs w:val="22"/>
          <w:shd w:val="clear" w:color="auto" w:fill="FFFFFF"/>
        </w:rPr>
        <w:t xml:space="preserve">настоящего </w:t>
      </w:r>
      <w:r w:rsidRPr="00AE1C9D">
        <w:rPr>
          <w:sz w:val="22"/>
          <w:szCs w:val="22"/>
          <w:shd w:val="clear" w:color="auto" w:fill="FFFFFF"/>
        </w:rPr>
        <w:t>Договора является неизменной на протяжении всего срока исполнения</w:t>
      </w:r>
      <w:r w:rsidR="00485233">
        <w:rPr>
          <w:sz w:val="22"/>
          <w:szCs w:val="22"/>
          <w:shd w:val="clear" w:color="auto" w:fill="FFFFFF"/>
        </w:rPr>
        <w:t xml:space="preserve"> настоящего</w:t>
      </w:r>
      <w:r w:rsidRPr="00AE1C9D">
        <w:rPr>
          <w:sz w:val="22"/>
          <w:szCs w:val="22"/>
          <w:shd w:val="clear" w:color="auto" w:fill="FFFFFF"/>
        </w:rPr>
        <w:t xml:space="preserve"> Договора. </w:t>
      </w:r>
      <w:r w:rsidRPr="00AE1C9D">
        <w:rPr>
          <w:sz w:val="22"/>
          <w:szCs w:val="22"/>
        </w:rPr>
        <w:t>Цена на Товар включает в себя:</w:t>
      </w:r>
    </w:p>
    <w:p w14:paraId="35A4F6AC" w14:textId="77777777" w:rsidR="00905DBC" w:rsidRPr="00AE1C9D" w:rsidRDefault="00905DBC" w:rsidP="00DE084F">
      <w:pPr>
        <w:spacing w:after="0"/>
        <w:ind w:firstLine="555"/>
        <w:rPr>
          <w:sz w:val="22"/>
          <w:szCs w:val="22"/>
        </w:rPr>
      </w:pPr>
      <w:r w:rsidRPr="00AE1C9D">
        <w:rPr>
          <w:sz w:val="22"/>
          <w:szCs w:val="22"/>
        </w:rPr>
        <w:t xml:space="preserve">- стоимость Товара в комплекте; </w:t>
      </w:r>
    </w:p>
    <w:p w14:paraId="1497E779" w14:textId="77777777" w:rsidR="00905DBC" w:rsidRPr="00AE1C9D" w:rsidRDefault="00905DBC" w:rsidP="00DE084F">
      <w:pPr>
        <w:spacing w:after="0"/>
        <w:ind w:firstLine="555"/>
        <w:rPr>
          <w:sz w:val="22"/>
          <w:szCs w:val="22"/>
        </w:rPr>
      </w:pPr>
      <w:r w:rsidRPr="00AE1C9D">
        <w:rPr>
          <w:sz w:val="22"/>
          <w:szCs w:val="22"/>
        </w:rPr>
        <w:t>- расходы на упаковку и маркировку Товара;</w:t>
      </w:r>
    </w:p>
    <w:p w14:paraId="2297CF45" w14:textId="77777777" w:rsidR="00905DBC" w:rsidRPr="00AE1C9D" w:rsidRDefault="00905DBC" w:rsidP="00DE084F">
      <w:pPr>
        <w:spacing w:after="0"/>
        <w:ind w:firstLine="555"/>
        <w:rPr>
          <w:sz w:val="22"/>
          <w:szCs w:val="22"/>
        </w:rPr>
      </w:pPr>
      <w:r w:rsidRPr="00AE1C9D">
        <w:rPr>
          <w:sz w:val="22"/>
          <w:szCs w:val="22"/>
        </w:rPr>
        <w:t>- стоимость погрузо-разгрузочных работ;</w:t>
      </w:r>
    </w:p>
    <w:p w14:paraId="34F75A64" w14:textId="77777777" w:rsidR="00905DBC" w:rsidRPr="00AE1C9D" w:rsidRDefault="00905DBC" w:rsidP="00DE084F">
      <w:pPr>
        <w:spacing w:after="0"/>
        <w:ind w:firstLine="555"/>
        <w:rPr>
          <w:sz w:val="22"/>
          <w:szCs w:val="22"/>
        </w:rPr>
      </w:pPr>
      <w:r w:rsidRPr="00AE1C9D">
        <w:rPr>
          <w:sz w:val="22"/>
          <w:szCs w:val="22"/>
        </w:rPr>
        <w:t xml:space="preserve">- затраты на доставку Товара по адресу места поставки; </w:t>
      </w:r>
    </w:p>
    <w:p w14:paraId="10537D61" w14:textId="77777777" w:rsidR="00905DBC" w:rsidRPr="00AE1C9D" w:rsidRDefault="00905DBC" w:rsidP="00DE084F">
      <w:pPr>
        <w:spacing w:after="0"/>
        <w:ind w:firstLine="555"/>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DFDBDEA" w14:textId="77777777" w:rsidR="00905DBC" w:rsidRPr="00AE1C9D" w:rsidRDefault="00905DBC" w:rsidP="00DE084F">
      <w:pPr>
        <w:spacing w:after="0"/>
        <w:ind w:firstLine="555"/>
        <w:rPr>
          <w:sz w:val="22"/>
          <w:szCs w:val="22"/>
        </w:rPr>
      </w:pPr>
      <w:r w:rsidRPr="00AE1C9D">
        <w:rPr>
          <w:sz w:val="22"/>
          <w:szCs w:val="22"/>
        </w:rPr>
        <w:t>- расходы по гарантийным обязательствам;</w:t>
      </w:r>
    </w:p>
    <w:p w14:paraId="3A6BA561" w14:textId="77777777" w:rsidR="005B7EF8" w:rsidRPr="00AE1C9D" w:rsidRDefault="005B7EF8" w:rsidP="005B7EF8">
      <w:pPr>
        <w:spacing w:after="0"/>
        <w:rPr>
          <w:sz w:val="22"/>
          <w:szCs w:val="22"/>
        </w:rPr>
      </w:pPr>
      <w:r w:rsidRPr="00AE1C9D">
        <w:rPr>
          <w:sz w:val="22"/>
          <w:szCs w:val="22"/>
        </w:rPr>
        <w:t xml:space="preserve">         - все инфляционные ожидания и финансовые риски;</w:t>
      </w:r>
    </w:p>
    <w:p w14:paraId="4EB45F51" w14:textId="18EEA44B" w:rsidR="00905DBC" w:rsidRPr="00AE1C9D" w:rsidRDefault="00905DBC" w:rsidP="00DE084F">
      <w:pPr>
        <w:spacing w:after="0"/>
        <w:ind w:firstLine="555"/>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w:t>
      </w:r>
      <w:r w:rsidR="00485233">
        <w:rPr>
          <w:sz w:val="22"/>
          <w:szCs w:val="22"/>
        </w:rPr>
        <w:t xml:space="preserve"> настоящего</w:t>
      </w:r>
      <w:r w:rsidRPr="00AE1C9D">
        <w:rPr>
          <w:sz w:val="22"/>
          <w:szCs w:val="22"/>
        </w:rPr>
        <w:t xml:space="preserve"> Договора;</w:t>
      </w:r>
    </w:p>
    <w:p w14:paraId="78B98189" w14:textId="59DEB670" w:rsidR="00905DBC" w:rsidRPr="00AE1C9D" w:rsidRDefault="00905DBC" w:rsidP="00DE084F">
      <w:pPr>
        <w:spacing w:after="0"/>
        <w:ind w:firstLine="555"/>
        <w:rPr>
          <w:sz w:val="22"/>
          <w:szCs w:val="22"/>
        </w:rPr>
      </w:pPr>
      <w:r w:rsidRPr="00AE1C9D">
        <w:rPr>
          <w:sz w:val="22"/>
          <w:szCs w:val="22"/>
        </w:rPr>
        <w:t xml:space="preserve">- иные расходы, указанные Поставщиком в заявке на участие в запросе </w:t>
      </w:r>
      <w:r w:rsidR="00485233">
        <w:rPr>
          <w:sz w:val="22"/>
          <w:szCs w:val="22"/>
        </w:rPr>
        <w:t>котировок</w:t>
      </w:r>
      <w:r w:rsidRPr="00AE1C9D">
        <w:rPr>
          <w:sz w:val="22"/>
          <w:szCs w:val="22"/>
        </w:rPr>
        <w:t>.</w:t>
      </w:r>
    </w:p>
    <w:p w14:paraId="7FAB602C" w14:textId="5F5146E4" w:rsidR="00B24ACB" w:rsidRPr="00AE1C9D" w:rsidRDefault="00C04BE3" w:rsidP="00B24ACB">
      <w:pPr>
        <w:ind w:firstLine="567"/>
        <w:rPr>
          <w:sz w:val="22"/>
          <w:szCs w:val="22"/>
        </w:rPr>
      </w:pPr>
      <w:r>
        <w:rPr>
          <w:sz w:val="22"/>
          <w:szCs w:val="22"/>
        </w:rPr>
        <w:t xml:space="preserve">4.2. </w:t>
      </w:r>
      <w:r w:rsidR="00B24ACB" w:rsidRPr="00AE1C9D">
        <w:rPr>
          <w:sz w:val="22"/>
          <w:szCs w:val="22"/>
        </w:rPr>
        <w:t xml:space="preserve">Оплата по </w:t>
      </w:r>
      <w:r w:rsidR="00485233">
        <w:rPr>
          <w:sz w:val="22"/>
          <w:szCs w:val="22"/>
        </w:rPr>
        <w:t xml:space="preserve">настоящему </w:t>
      </w:r>
      <w:r w:rsidR="00B24ACB" w:rsidRPr="00AE1C9D">
        <w:rPr>
          <w:sz w:val="22"/>
          <w:szCs w:val="22"/>
        </w:rPr>
        <w:t>Договору производится Покупателем в следующем порядке:</w:t>
      </w:r>
    </w:p>
    <w:p w14:paraId="6C957E7A" w14:textId="483F6DA4" w:rsidR="00B24ACB" w:rsidRPr="00AE1C9D" w:rsidRDefault="00B24ACB" w:rsidP="00B24ACB">
      <w:pPr>
        <w:ind w:left="34"/>
        <w:rPr>
          <w:b/>
          <w:bCs/>
          <w:sz w:val="22"/>
          <w:szCs w:val="22"/>
          <w:shd w:val="clear" w:color="auto" w:fill="FFFFFF"/>
        </w:rPr>
      </w:pPr>
      <w:r w:rsidRPr="00AE1C9D">
        <w:rPr>
          <w:color w:val="000000"/>
          <w:sz w:val="22"/>
          <w:szCs w:val="22"/>
          <w:shd w:val="clear" w:color="auto" w:fill="FFFFFF"/>
        </w:rPr>
        <w:t xml:space="preserve">- в размере 50 % (пятидесяти процентов) от общей суммы </w:t>
      </w:r>
      <w:r w:rsidR="00485233">
        <w:rPr>
          <w:color w:val="000000"/>
          <w:sz w:val="22"/>
          <w:szCs w:val="22"/>
          <w:shd w:val="clear" w:color="auto" w:fill="FFFFFF"/>
        </w:rPr>
        <w:t xml:space="preserve">настоящего </w:t>
      </w:r>
      <w:r w:rsidRPr="00AE1C9D">
        <w:rPr>
          <w:color w:val="000000"/>
          <w:sz w:val="22"/>
          <w:szCs w:val="22"/>
          <w:shd w:val="clear" w:color="auto" w:fill="FFFFFF"/>
        </w:rPr>
        <w:t xml:space="preserve">Договора в течение 7 (семи) рабочих дней с момента подписания Сторонами </w:t>
      </w:r>
      <w:r w:rsidR="00485233">
        <w:rPr>
          <w:color w:val="000000"/>
          <w:sz w:val="22"/>
          <w:szCs w:val="22"/>
          <w:shd w:val="clear" w:color="auto" w:fill="FFFFFF"/>
        </w:rPr>
        <w:t xml:space="preserve">настоящего </w:t>
      </w:r>
      <w:r w:rsidRPr="00AE1C9D">
        <w:rPr>
          <w:color w:val="000000"/>
          <w:sz w:val="22"/>
          <w:szCs w:val="22"/>
          <w:shd w:val="clear" w:color="auto" w:fill="FFFFFF"/>
        </w:rPr>
        <w:t>Договора на основании счета.</w:t>
      </w:r>
    </w:p>
    <w:p w14:paraId="3E221052" w14:textId="3EB94866" w:rsidR="00C76980" w:rsidRPr="00AE1C9D" w:rsidRDefault="00B24ACB" w:rsidP="00B24ACB">
      <w:pPr>
        <w:spacing w:after="0"/>
        <w:rPr>
          <w:sz w:val="22"/>
          <w:szCs w:val="22"/>
          <w:shd w:val="clear" w:color="auto" w:fill="FFFFFF"/>
        </w:rPr>
      </w:pPr>
      <w:r w:rsidRPr="00AE1C9D">
        <w:rPr>
          <w:sz w:val="22"/>
          <w:szCs w:val="22"/>
        </w:rPr>
        <w:t>- в размере 50 % (</w:t>
      </w:r>
      <w:r w:rsidRPr="00AE1C9D">
        <w:rPr>
          <w:color w:val="000000"/>
          <w:sz w:val="22"/>
          <w:szCs w:val="22"/>
          <w:shd w:val="clear" w:color="auto" w:fill="FFFFFF"/>
        </w:rPr>
        <w:t xml:space="preserve">пятидесяти </w:t>
      </w:r>
      <w:r w:rsidRPr="00AE1C9D">
        <w:rPr>
          <w:sz w:val="22"/>
          <w:szCs w:val="22"/>
        </w:rPr>
        <w:t xml:space="preserve">процентов) от общей суммы Договора на основании счета (счёта-фактуры) не позднее 7 (семи) рабочих дней после подписания </w:t>
      </w:r>
      <w:r w:rsidR="00C04BE3">
        <w:rPr>
          <w:sz w:val="22"/>
          <w:szCs w:val="22"/>
        </w:rPr>
        <w:t xml:space="preserve">товаросопроводительных документов без замечаний </w:t>
      </w:r>
      <w:r w:rsidRPr="00AE1C9D">
        <w:rPr>
          <w:sz w:val="22"/>
          <w:szCs w:val="22"/>
        </w:rPr>
        <w:t>Покупателя</w:t>
      </w:r>
      <w:r w:rsidR="00C76980" w:rsidRPr="00AE1C9D">
        <w:rPr>
          <w:sz w:val="22"/>
          <w:szCs w:val="22"/>
          <w:shd w:val="clear" w:color="auto" w:fill="FFFFFF"/>
        </w:rPr>
        <w:t>.</w:t>
      </w:r>
    </w:p>
    <w:p w14:paraId="3BD8F953" w14:textId="77777777" w:rsidR="00905DBC" w:rsidRDefault="00905DBC" w:rsidP="00DE084F">
      <w:pPr>
        <w:spacing w:after="0"/>
        <w:ind w:firstLine="567"/>
        <w:rPr>
          <w:sz w:val="22"/>
          <w:szCs w:val="22"/>
        </w:rPr>
      </w:pPr>
      <w:r w:rsidRPr="00AE1C9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75C1DEE" w14:textId="583A6301" w:rsidR="004D0894" w:rsidRPr="00AE1C9D" w:rsidRDefault="004D0894" w:rsidP="00DE084F">
      <w:pPr>
        <w:spacing w:after="0"/>
        <w:ind w:firstLine="567"/>
        <w:rPr>
          <w:sz w:val="22"/>
          <w:szCs w:val="22"/>
        </w:rPr>
      </w:pPr>
      <w:r>
        <w:rPr>
          <w:sz w:val="22"/>
          <w:szCs w:val="22"/>
        </w:rPr>
        <w:t xml:space="preserve">4.4. </w:t>
      </w:r>
      <w:r w:rsidRPr="00FC65CE">
        <w:rPr>
          <w:snapToGrid w:val="0"/>
          <w:color w:val="00000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FC65CE">
        <w:rPr>
          <w:snapToGrid w:val="0"/>
          <w:color w:val="000000"/>
          <w:sz w:val="22"/>
          <w:szCs w:val="22"/>
        </w:rPr>
        <w:lastRenderedPageBreak/>
        <w:t>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color w:val="000000"/>
          <w:sz w:val="22"/>
          <w:szCs w:val="22"/>
        </w:rPr>
        <w:t>.</w:t>
      </w:r>
    </w:p>
    <w:p w14:paraId="0DE1AF56" w14:textId="77777777" w:rsidR="00905DBC" w:rsidRPr="00AE1C9D" w:rsidRDefault="00905DBC" w:rsidP="00DE084F">
      <w:pPr>
        <w:spacing w:after="0"/>
        <w:ind w:firstLine="567"/>
        <w:rPr>
          <w:sz w:val="22"/>
          <w:szCs w:val="22"/>
        </w:rPr>
      </w:pPr>
    </w:p>
    <w:p w14:paraId="261022FA" w14:textId="77777777" w:rsidR="00905DBC" w:rsidRPr="00AE1C9D" w:rsidRDefault="00905DBC" w:rsidP="0039796D">
      <w:pPr>
        <w:spacing w:after="120"/>
        <w:ind w:firstLine="567"/>
        <w:jc w:val="center"/>
        <w:rPr>
          <w:b/>
          <w:sz w:val="22"/>
          <w:szCs w:val="22"/>
        </w:rPr>
      </w:pPr>
      <w:r w:rsidRPr="00AE1C9D">
        <w:rPr>
          <w:b/>
          <w:sz w:val="22"/>
          <w:szCs w:val="22"/>
        </w:rPr>
        <w:t>5. СЕРТИФИКАЦИЯ, УПАКОВКА ТОВАРА, ГАРАНТИЯ</w:t>
      </w:r>
    </w:p>
    <w:p w14:paraId="541A9527" w14:textId="77777777" w:rsidR="00905DBC" w:rsidRPr="00AE1C9D" w:rsidRDefault="00905DBC" w:rsidP="00DE084F">
      <w:pPr>
        <w:spacing w:after="0"/>
        <w:ind w:firstLine="567"/>
        <w:rPr>
          <w:sz w:val="22"/>
          <w:szCs w:val="22"/>
        </w:rPr>
      </w:pPr>
      <w:r w:rsidRPr="00AE1C9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AD8EC2F" w14:textId="77777777" w:rsidR="00905DBC" w:rsidRPr="00AE1C9D" w:rsidRDefault="00905DBC" w:rsidP="00DE084F">
      <w:pPr>
        <w:spacing w:after="0"/>
        <w:ind w:firstLine="567"/>
        <w:rPr>
          <w:sz w:val="22"/>
          <w:szCs w:val="22"/>
        </w:rPr>
      </w:pPr>
      <w:r w:rsidRPr="00AE1C9D">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EE999F3" w14:textId="6180BD83" w:rsidR="00905DBC" w:rsidRPr="00AE1C9D" w:rsidRDefault="00905DBC" w:rsidP="00DE084F">
      <w:pPr>
        <w:autoSpaceDE w:val="0"/>
        <w:autoSpaceDN w:val="0"/>
        <w:adjustRightInd w:val="0"/>
        <w:spacing w:after="0"/>
        <w:ind w:firstLine="567"/>
        <w:rPr>
          <w:sz w:val="22"/>
          <w:szCs w:val="22"/>
        </w:rPr>
      </w:pPr>
      <w:r w:rsidRPr="00AE1C9D">
        <w:rPr>
          <w:sz w:val="22"/>
          <w:szCs w:val="22"/>
        </w:rPr>
        <w:t xml:space="preserve">5.3. </w:t>
      </w:r>
      <w:r w:rsidRPr="00AE1C9D">
        <w:rPr>
          <w:sz w:val="22"/>
          <w:szCs w:val="22"/>
          <w:shd w:val="clear" w:color="auto" w:fill="FFFFFF"/>
        </w:rPr>
        <w:t xml:space="preserve">Срок гарантии на Товар составляет ____________ </w:t>
      </w:r>
      <w:r w:rsidRPr="00AE1C9D">
        <w:rPr>
          <w:i/>
          <w:sz w:val="22"/>
          <w:szCs w:val="22"/>
          <w:shd w:val="clear" w:color="auto" w:fill="FFFFFF"/>
        </w:rPr>
        <w:t xml:space="preserve">(указывается Поставщиком, но не менее </w:t>
      </w:r>
      <w:r w:rsidR="008136FB">
        <w:rPr>
          <w:i/>
          <w:sz w:val="22"/>
          <w:szCs w:val="22"/>
          <w:shd w:val="clear" w:color="auto" w:fill="FFFFFF"/>
        </w:rPr>
        <w:t>12</w:t>
      </w:r>
      <w:r w:rsidR="009C05EC" w:rsidRPr="00AE1C9D">
        <w:rPr>
          <w:i/>
          <w:sz w:val="22"/>
          <w:szCs w:val="22"/>
          <w:shd w:val="clear" w:color="auto" w:fill="FFFFFF"/>
        </w:rPr>
        <w:t xml:space="preserve"> </w:t>
      </w:r>
      <w:r w:rsidRPr="00AE1C9D">
        <w:rPr>
          <w:i/>
          <w:sz w:val="22"/>
          <w:szCs w:val="22"/>
          <w:shd w:val="clear" w:color="auto" w:fill="FFFFFF"/>
        </w:rPr>
        <w:t>месяцев)</w:t>
      </w:r>
      <w:r w:rsidRPr="00AE1C9D">
        <w:rPr>
          <w:sz w:val="22"/>
          <w:szCs w:val="22"/>
          <w:shd w:val="clear" w:color="auto" w:fill="FFFFFF"/>
        </w:rPr>
        <w:t xml:space="preserve"> </w:t>
      </w:r>
      <w:r w:rsidRPr="00AE1C9D">
        <w:rPr>
          <w:rFonts w:eastAsia="Calibri"/>
          <w:iCs/>
          <w:sz w:val="22"/>
          <w:szCs w:val="22"/>
        </w:rPr>
        <w:t xml:space="preserve">с момента подписания </w:t>
      </w:r>
      <w:r w:rsidR="00BD606D">
        <w:rPr>
          <w:sz w:val="23"/>
          <w:szCs w:val="23"/>
        </w:rPr>
        <w:t>товаросопроводительных документов</w:t>
      </w:r>
      <w:r w:rsidR="0002184C" w:rsidRPr="00A178F1">
        <w:rPr>
          <w:sz w:val="23"/>
          <w:szCs w:val="23"/>
        </w:rPr>
        <w:t xml:space="preserve"> (либо универсального передаточного документа) без замечаний Покупателя</w:t>
      </w:r>
      <w:r w:rsidRPr="00AE1C9D">
        <w:rPr>
          <w:rFonts w:eastAsia="Calibri"/>
          <w:iCs/>
          <w:sz w:val="22"/>
          <w:szCs w:val="22"/>
        </w:rPr>
        <w:t>.</w:t>
      </w:r>
    </w:p>
    <w:p w14:paraId="32C3AEB5" w14:textId="77777777" w:rsidR="00905DBC" w:rsidRPr="00AE1C9D" w:rsidRDefault="00905DBC" w:rsidP="00DE084F">
      <w:pPr>
        <w:spacing w:after="0"/>
        <w:ind w:firstLine="567"/>
        <w:rPr>
          <w:sz w:val="22"/>
          <w:szCs w:val="22"/>
        </w:rPr>
      </w:pPr>
      <w:r w:rsidRPr="00AE1C9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8122EC5" w14:textId="77777777" w:rsidR="00905DBC" w:rsidRPr="00AE1C9D" w:rsidRDefault="00905DBC" w:rsidP="00DE084F">
      <w:pPr>
        <w:spacing w:after="0"/>
        <w:ind w:firstLine="540"/>
        <w:rPr>
          <w:sz w:val="22"/>
          <w:szCs w:val="22"/>
          <w:shd w:val="clear" w:color="auto" w:fill="FFFFFF"/>
        </w:rPr>
      </w:pPr>
      <w:r w:rsidRPr="00AE1C9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E1C9D">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0C990D51"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9C05EC" w:rsidRPr="00AE1C9D">
        <w:rPr>
          <w:i/>
          <w:sz w:val="22"/>
          <w:szCs w:val="22"/>
          <w:shd w:val="clear" w:color="auto" w:fill="FFFFFF"/>
        </w:rPr>
        <w:t>24</w:t>
      </w:r>
      <w:r w:rsidRPr="00AE1C9D">
        <w:rPr>
          <w:i/>
          <w:sz w:val="22"/>
          <w:szCs w:val="22"/>
          <w:shd w:val="clear" w:color="auto" w:fill="FFFFFF"/>
        </w:rPr>
        <w:t xml:space="preserve"> </w:t>
      </w:r>
      <w:r w:rsidRPr="00AE1C9D">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6A0966B"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9B77757"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4E6A10BB"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5610C4C0" w14:textId="77777777" w:rsidR="00905DBC" w:rsidRPr="00AE1C9D" w:rsidRDefault="00905DBC" w:rsidP="00DE084F">
      <w:pPr>
        <w:spacing w:after="0"/>
        <w:ind w:firstLine="540"/>
        <w:rPr>
          <w:sz w:val="22"/>
          <w:szCs w:val="22"/>
          <w:shd w:val="clear" w:color="auto" w:fill="FFFFFF"/>
        </w:rPr>
      </w:pPr>
      <w:r w:rsidRPr="00AE1C9D">
        <w:rPr>
          <w:sz w:val="22"/>
          <w:szCs w:val="22"/>
          <w:shd w:val="clear" w:color="auto" w:fill="FFFFFF"/>
        </w:rPr>
        <w:t>5.9. Поставщик поставляет Товар в упаковке, обеспечивающей его сохранность, без каких-либо повреждений.</w:t>
      </w:r>
    </w:p>
    <w:p w14:paraId="5C58EC64" w14:textId="77777777" w:rsidR="001D3291" w:rsidRPr="00AE1C9D" w:rsidRDefault="001D3291" w:rsidP="00DE084F">
      <w:pPr>
        <w:spacing w:after="0"/>
        <w:ind w:firstLine="540"/>
        <w:rPr>
          <w:sz w:val="22"/>
          <w:szCs w:val="22"/>
          <w:shd w:val="clear" w:color="auto" w:fill="FFFFFF"/>
        </w:rPr>
      </w:pPr>
    </w:p>
    <w:p w14:paraId="5A718EB8" w14:textId="77777777" w:rsidR="00905DBC" w:rsidRPr="00AE1C9D" w:rsidRDefault="00905DBC" w:rsidP="0039796D">
      <w:pPr>
        <w:shd w:val="clear" w:color="auto" w:fill="FFFFFF"/>
        <w:spacing w:after="120"/>
        <w:ind w:right="6" w:firstLine="567"/>
        <w:jc w:val="center"/>
        <w:rPr>
          <w:b/>
          <w:sz w:val="22"/>
          <w:szCs w:val="22"/>
          <w:shd w:val="clear" w:color="auto" w:fill="FFFFFF"/>
        </w:rPr>
      </w:pPr>
      <w:r w:rsidRPr="00AE1C9D">
        <w:rPr>
          <w:b/>
          <w:sz w:val="22"/>
          <w:szCs w:val="22"/>
          <w:shd w:val="clear" w:color="auto" w:fill="FFFFFF"/>
        </w:rPr>
        <w:t>6. ОТВЕТСТВЕННОСТЬ СТОРОН</w:t>
      </w:r>
    </w:p>
    <w:p w14:paraId="517D133E"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465808AA" w14:textId="77777777" w:rsidR="00525385" w:rsidRPr="00AE1C9D" w:rsidRDefault="00525385" w:rsidP="00525385">
      <w:pPr>
        <w:spacing w:after="0"/>
        <w:ind w:firstLine="567"/>
        <w:rPr>
          <w:sz w:val="22"/>
          <w:szCs w:val="22"/>
          <w:shd w:val="clear" w:color="auto" w:fill="FFFFFF"/>
        </w:rPr>
      </w:pPr>
      <w:r w:rsidRPr="00AE1C9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3A51451D" w14:textId="0DF17316" w:rsidR="00525385" w:rsidRPr="00AE1C9D" w:rsidRDefault="00525385" w:rsidP="00525385">
      <w:pPr>
        <w:spacing w:after="0"/>
        <w:ind w:firstLine="567"/>
        <w:rPr>
          <w:sz w:val="22"/>
          <w:szCs w:val="22"/>
        </w:rPr>
      </w:pPr>
      <w:r w:rsidRPr="00AE1C9D">
        <w:rPr>
          <w:sz w:val="22"/>
          <w:szCs w:val="22"/>
          <w:shd w:val="clear" w:color="auto" w:fill="FFFFFF"/>
        </w:rPr>
        <w:t xml:space="preserve">6.3. </w:t>
      </w:r>
      <w:r w:rsidR="00855C2F" w:rsidRPr="00EF542A">
        <w:rPr>
          <w:sz w:val="22"/>
          <w:szCs w:val="22"/>
          <w:shd w:val="clear" w:color="auto" w:fill="FFFFFF"/>
        </w:rPr>
        <w:t>При нарушении Пост</w:t>
      </w:r>
      <w:r w:rsidR="00855C2F" w:rsidRPr="00EF542A">
        <w:rPr>
          <w:sz w:val="22"/>
          <w:szCs w:val="22"/>
        </w:rPr>
        <w:t xml:space="preserve">авщиком сроков поставки Товара, предусмотренных настоящим Договором, </w:t>
      </w:r>
      <w:r w:rsidR="007B2CAC">
        <w:rPr>
          <w:sz w:val="22"/>
          <w:szCs w:val="22"/>
        </w:rPr>
        <w:t>Поставщик обязуется уплатить Покупателю неустойку</w:t>
      </w:r>
      <w:r w:rsidR="00855C2F" w:rsidRPr="00EF542A">
        <w:rPr>
          <w:sz w:val="22"/>
          <w:szCs w:val="22"/>
        </w:rPr>
        <w:t xml:space="preserve"> в размере 0,1% от </w:t>
      </w:r>
      <w:r w:rsidR="00855C2F">
        <w:rPr>
          <w:sz w:val="22"/>
          <w:szCs w:val="22"/>
        </w:rPr>
        <w:t>цены настоящего</w:t>
      </w:r>
      <w:r w:rsidR="00855C2F" w:rsidRPr="00EF542A">
        <w:rPr>
          <w:sz w:val="22"/>
          <w:szCs w:val="22"/>
        </w:rPr>
        <w:t xml:space="preserve"> Договора за каждый день просрочки</w:t>
      </w:r>
      <w:r w:rsidRPr="00AE1C9D">
        <w:rPr>
          <w:sz w:val="22"/>
          <w:szCs w:val="22"/>
        </w:rPr>
        <w:t>.</w:t>
      </w:r>
    </w:p>
    <w:p w14:paraId="5AD53DD4" w14:textId="77777777" w:rsidR="00525385" w:rsidRPr="00AE1C9D" w:rsidRDefault="00525385" w:rsidP="00525385">
      <w:pPr>
        <w:spacing w:after="0"/>
        <w:ind w:firstLine="567"/>
        <w:rPr>
          <w:sz w:val="22"/>
          <w:szCs w:val="22"/>
        </w:rPr>
      </w:pPr>
      <w:r w:rsidRPr="00AE1C9D">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41B1D51E" w14:textId="7A725AD0" w:rsidR="00525385" w:rsidRPr="00AE1C9D" w:rsidRDefault="00525385" w:rsidP="00525385">
      <w:pPr>
        <w:spacing w:after="0"/>
        <w:ind w:firstLine="567"/>
        <w:rPr>
          <w:sz w:val="22"/>
          <w:szCs w:val="22"/>
        </w:rPr>
      </w:pPr>
      <w:r w:rsidRPr="00AE1C9D">
        <w:rPr>
          <w:sz w:val="22"/>
          <w:szCs w:val="22"/>
        </w:rPr>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855C2F">
        <w:rPr>
          <w:sz w:val="22"/>
          <w:szCs w:val="22"/>
        </w:rPr>
        <w:t>Д</w:t>
      </w:r>
      <w:r w:rsidRPr="00AE1C9D">
        <w:rPr>
          <w:sz w:val="22"/>
          <w:szCs w:val="22"/>
        </w:rPr>
        <w:t>оговору Товар.</w:t>
      </w:r>
    </w:p>
    <w:p w14:paraId="5E49B757" w14:textId="5DFDC41F" w:rsidR="00525385" w:rsidRPr="00AE1C9D" w:rsidRDefault="00525385" w:rsidP="00525385">
      <w:pPr>
        <w:spacing w:after="0"/>
        <w:ind w:firstLine="567"/>
        <w:rPr>
          <w:sz w:val="22"/>
          <w:szCs w:val="22"/>
        </w:rPr>
      </w:pPr>
      <w:r w:rsidRPr="00AE1C9D">
        <w:rPr>
          <w:sz w:val="22"/>
          <w:szCs w:val="22"/>
        </w:rPr>
        <w:t xml:space="preserve">6.6. Учитывая, что для Покупателя надлежащее и своевременное исполнение Поставщиком своих обязательств по </w:t>
      </w:r>
      <w:r w:rsidR="00855C2F">
        <w:rPr>
          <w:sz w:val="22"/>
          <w:szCs w:val="22"/>
        </w:rPr>
        <w:t xml:space="preserve">настоящему </w:t>
      </w:r>
      <w:r w:rsidRPr="00AE1C9D">
        <w:rPr>
          <w:sz w:val="22"/>
          <w:szCs w:val="22"/>
        </w:rPr>
        <w:t xml:space="preserve">Договору имеет существенное значение, Стороны признают, что размер неустоек, установленный </w:t>
      </w:r>
      <w:r w:rsidR="00855C2F">
        <w:rPr>
          <w:sz w:val="22"/>
          <w:szCs w:val="22"/>
        </w:rPr>
        <w:t xml:space="preserve">настоящим </w:t>
      </w:r>
      <w:r w:rsidRPr="00AE1C9D">
        <w:rPr>
          <w:sz w:val="22"/>
          <w:szCs w:val="22"/>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855C2F">
        <w:rPr>
          <w:sz w:val="22"/>
          <w:szCs w:val="22"/>
        </w:rPr>
        <w:t xml:space="preserve">настоящему </w:t>
      </w:r>
      <w:r w:rsidRPr="00AE1C9D">
        <w:rPr>
          <w:sz w:val="22"/>
          <w:szCs w:val="22"/>
        </w:rPr>
        <w:t>Договору.</w:t>
      </w:r>
    </w:p>
    <w:p w14:paraId="4D0B5D78" w14:textId="6C275361" w:rsidR="00525385" w:rsidRPr="00AE1C9D" w:rsidRDefault="00525385" w:rsidP="00525385">
      <w:pPr>
        <w:spacing w:after="0"/>
        <w:ind w:firstLine="567"/>
        <w:rPr>
          <w:sz w:val="22"/>
          <w:szCs w:val="22"/>
        </w:rPr>
      </w:pPr>
      <w:r w:rsidRPr="00AE1C9D">
        <w:rPr>
          <w:sz w:val="22"/>
          <w:szCs w:val="22"/>
        </w:rPr>
        <w:lastRenderedPageBreak/>
        <w:t xml:space="preserve">6.7. Убытки, причиненные ненадлежащим исполнением либо неисполнением </w:t>
      </w:r>
      <w:r w:rsidR="00855C2F">
        <w:rPr>
          <w:sz w:val="22"/>
          <w:szCs w:val="22"/>
        </w:rPr>
        <w:t>С</w:t>
      </w:r>
      <w:r w:rsidRPr="00AE1C9D">
        <w:rPr>
          <w:sz w:val="22"/>
          <w:szCs w:val="22"/>
        </w:rPr>
        <w:t>торонами своих обязательств, подлежат возмещению в полном объеме, сверх неустойки.</w:t>
      </w:r>
    </w:p>
    <w:p w14:paraId="480DAEC4" w14:textId="77777777" w:rsidR="00525385" w:rsidRPr="00AE1C9D" w:rsidRDefault="00525385" w:rsidP="00525385">
      <w:pPr>
        <w:tabs>
          <w:tab w:val="left" w:pos="567"/>
        </w:tabs>
        <w:spacing w:after="0"/>
        <w:rPr>
          <w:iCs/>
          <w:sz w:val="22"/>
          <w:szCs w:val="22"/>
        </w:rPr>
      </w:pPr>
      <w:r w:rsidRPr="00AE1C9D">
        <w:rPr>
          <w:sz w:val="22"/>
          <w:szCs w:val="22"/>
        </w:rPr>
        <w:t xml:space="preserve">          6.8. </w:t>
      </w:r>
      <w:r w:rsidRPr="00AE1C9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FF67DCD" w14:textId="77777777" w:rsidR="00525385" w:rsidRPr="00AE1C9D" w:rsidRDefault="00525385" w:rsidP="00525385">
      <w:pPr>
        <w:spacing w:after="0"/>
        <w:ind w:firstLine="567"/>
        <w:contextualSpacing/>
        <w:rPr>
          <w:iCs/>
          <w:sz w:val="22"/>
          <w:szCs w:val="22"/>
        </w:rPr>
      </w:pPr>
      <w:r w:rsidRPr="00AE1C9D">
        <w:rPr>
          <w:iCs/>
          <w:sz w:val="22"/>
          <w:szCs w:val="22"/>
        </w:rPr>
        <w:t>- неуплаты НДС в бюджет Поставщиком либо его субподрядчиком по договорам, связанным с исполнением настоящего Договора;</w:t>
      </w:r>
    </w:p>
    <w:p w14:paraId="3E451131" w14:textId="77777777" w:rsidR="00525385" w:rsidRPr="00AE1C9D" w:rsidRDefault="00525385" w:rsidP="00525385">
      <w:pPr>
        <w:spacing w:after="0"/>
        <w:ind w:firstLine="567"/>
        <w:contextualSpacing/>
        <w:rPr>
          <w:iCs/>
          <w:sz w:val="22"/>
          <w:szCs w:val="22"/>
        </w:rPr>
      </w:pPr>
      <w:r w:rsidRPr="00AE1C9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AB157F8" w14:textId="77777777" w:rsidR="00525385" w:rsidRPr="00AE1C9D" w:rsidRDefault="00525385" w:rsidP="00525385">
      <w:pPr>
        <w:spacing w:after="0"/>
        <w:ind w:firstLine="567"/>
        <w:contextualSpacing/>
        <w:rPr>
          <w:iCs/>
          <w:sz w:val="22"/>
          <w:szCs w:val="22"/>
        </w:rPr>
      </w:pPr>
      <w:r w:rsidRPr="00AE1C9D">
        <w:rPr>
          <w:iCs/>
          <w:sz w:val="22"/>
          <w:szCs w:val="22"/>
        </w:rPr>
        <w:t>- несоответствия наименования Поставщика, ИНН и КПП, указанных в счет - фактуре либо в Договоре.</w:t>
      </w:r>
    </w:p>
    <w:p w14:paraId="0088B6C4" w14:textId="77777777" w:rsidR="00525385" w:rsidRPr="00AE1C9D" w:rsidRDefault="00525385" w:rsidP="00525385">
      <w:pPr>
        <w:spacing w:after="0"/>
        <w:ind w:firstLine="567"/>
        <w:contextualSpacing/>
        <w:rPr>
          <w:iCs/>
          <w:sz w:val="22"/>
          <w:szCs w:val="22"/>
        </w:rPr>
      </w:pPr>
      <w:r w:rsidRPr="00AE1C9D">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7D81F73" w14:textId="77777777" w:rsidR="00525385" w:rsidRPr="00AE1C9D" w:rsidRDefault="00525385" w:rsidP="00525385">
      <w:pPr>
        <w:spacing w:after="0"/>
        <w:ind w:firstLine="567"/>
        <w:rPr>
          <w:iCs/>
          <w:sz w:val="22"/>
          <w:szCs w:val="22"/>
        </w:rPr>
      </w:pPr>
      <w:r w:rsidRPr="00AE1C9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93B32A1" w14:textId="77777777" w:rsidR="00525385" w:rsidRPr="00AE1C9D" w:rsidRDefault="00525385" w:rsidP="00525385">
      <w:pPr>
        <w:spacing w:after="0"/>
        <w:ind w:firstLine="567"/>
        <w:rPr>
          <w:iCs/>
          <w:sz w:val="22"/>
          <w:szCs w:val="22"/>
        </w:rPr>
      </w:pPr>
      <w:r w:rsidRPr="00AE1C9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F122424" w14:textId="77777777" w:rsidR="00525385" w:rsidRPr="00AE1C9D" w:rsidRDefault="00525385" w:rsidP="00525385">
      <w:pPr>
        <w:spacing w:after="0"/>
        <w:ind w:firstLine="567"/>
        <w:rPr>
          <w:iCs/>
          <w:sz w:val="22"/>
          <w:szCs w:val="22"/>
        </w:rPr>
      </w:pPr>
      <w:r w:rsidRPr="00AE1C9D">
        <w:rPr>
          <w:iCs/>
          <w:sz w:val="22"/>
          <w:szCs w:val="22"/>
        </w:rPr>
        <w:t>- заключение Сторонами или их Контрагентом договоров с основной целью неуплаты (неполной уплаты) налога;</w:t>
      </w:r>
    </w:p>
    <w:p w14:paraId="06014C8D" w14:textId="77777777" w:rsidR="00525385" w:rsidRPr="00AE1C9D" w:rsidRDefault="00525385" w:rsidP="00525385">
      <w:pPr>
        <w:spacing w:after="0"/>
        <w:ind w:firstLine="567"/>
        <w:rPr>
          <w:iCs/>
          <w:sz w:val="22"/>
          <w:szCs w:val="22"/>
        </w:rPr>
      </w:pPr>
      <w:r w:rsidRPr="00AE1C9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E27E08" w14:textId="77777777" w:rsidR="00525385" w:rsidRPr="00AE1C9D" w:rsidRDefault="00525385" w:rsidP="00525385">
      <w:pPr>
        <w:spacing w:after="0"/>
        <w:ind w:firstLine="567"/>
        <w:rPr>
          <w:iCs/>
          <w:sz w:val="22"/>
          <w:szCs w:val="22"/>
        </w:rPr>
      </w:pPr>
      <w:r w:rsidRPr="00AE1C9D">
        <w:rPr>
          <w:iCs/>
          <w:sz w:val="22"/>
          <w:szCs w:val="22"/>
        </w:rPr>
        <w:t xml:space="preserve">- </w:t>
      </w:r>
      <w:r w:rsidRPr="00AE1C9D">
        <w:rPr>
          <w:iCs/>
          <w:spacing w:val="-10"/>
          <w:sz w:val="22"/>
          <w:szCs w:val="22"/>
        </w:rPr>
        <w:t>иного нарушения Сторонами или их Контрагентами законодательства о налогах и сборах.</w:t>
      </w:r>
    </w:p>
    <w:p w14:paraId="5E09FDAD" w14:textId="77777777" w:rsidR="00525385" w:rsidRPr="00AE1C9D" w:rsidRDefault="00525385" w:rsidP="00525385">
      <w:pPr>
        <w:spacing w:after="0"/>
        <w:ind w:firstLine="567"/>
        <w:rPr>
          <w:iCs/>
          <w:sz w:val="22"/>
          <w:szCs w:val="22"/>
        </w:rPr>
      </w:pPr>
      <w:r w:rsidRPr="00AE1C9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055D0F5" w14:textId="77777777" w:rsidR="00525385" w:rsidRPr="00AE1C9D" w:rsidRDefault="00525385" w:rsidP="00525385">
      <w:pPr>
        <w:spacing w:after="0"/>
        <w:rPr>
          <w:iCs/>
          <w:sz w:val="22"/>
          <w:szCs w:val="22"/>
        </w:rPr>
      </w:pPr>
      <w:r w:rsidRPr="00AE1C9D">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73E0B31" w14:textId="77777777" w:rsidR="00525385" w:rsidRPr="00AE1C9D" w:rsidRDefault="00525385" w:rsidP="00525385">
      <w:pPr>
        <w:spacing w:after="0"/>
        <w:ind w:firstLine="567"/>
        <w:contextualSpacing/>
        <w:rPr>
          <w:rFonts w:eastAsia="Calibri"/>
          <w:iCs/>
          <w:sz w:val="22"/>
          <w:szCs w:val="22"/>
          <w:lang w:eastAsia="en-US"/>
        </w:rPr>
      </w:pPr>
      <w:r w:rsidRPr="00AE1C9D">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2401584" w14:textId="77777777" w:rsidR="00525385" w:rsidRPr="00AE1C9D" w:rsidRDefault="00525385" w:rsidP="00525385">
      <w:pPr>
        <w:spacing w:after="0"/>
        <w:rPr>
          <w:sz w:val="22"/>
          <w:szCs w:val="22"/>
        </w:rPr>
      </w:pPr>
      <w:r w:rsidRPr="00AE1C9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4F864411" w14:textId="031F00CF" w:rsidR="00525385" w:rsidRPr="00AE1C9D" w:rsidRDefault="00525385" w:rsidP="00525385">
      <w:pPr>
        <w:spacing w:after="0"/>
        <w:ind w:firstLine="567"/>
        <w:rPr>
          <w:sz w:val="22"/>
          <w:szCs w:val="22"/>
        </w:rPr>
      </w:pPr>
      <w:r w:rsidRPr="00AE1C9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w:t>
      </w:r>
      <w:r w:rsidR="00855C2F">
        <w:rPr>
          <w:sz w:val="22"/>
          <w:szCs w:val="22"/>
        </w:rPr>
        <w:t xml:space="preserve"> настоящему</w:t>
      </w:r>
      <w:r w:rsidRPr="00AE1C9D">
        <w:rPr>
          <w:sz w:val="22"/>
          <w:szCs w:val="22"/>
        </w:rPr>
        <w:t xml:space="preserve">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w:t>
      </w:r>
      <w:r w:rsidR="00855C2F">
        <w:rPr>
          <w:sz w:val="22"/>
          <w:szCs w:val="22"/>
        </w:rPr>
        <w:t xml:space="preserve">настоящего </w:t>
      </w:r>
      <w:r w:rsidRPr="00AE1C9D">
        <w:rPr>
          <w:sz w:val="22"/>
          <w:szCs w:val="22"/>
        </w:rPr>
        <w:t>Договора, за каждый выявленный факт нарушения.</w:t>
      </w:r>
    </w:p>
    <w:p w14:paraId="6CEE1538" w14:textId="263B5A18" w:rsidR="00F319BE" w:rsidRDefault="00F319BE" w:rsidP="00525385">
      <w:pPr>
        <w:spacing w:after="0"/>
        <w:ind w:firstLine="567"/>
        <w:rPr>
          <w:color w:val="000000"/>
          <w:sz w:val="22"/>
          <w:szCs w:val="22"/>
          <w:shd w:val="clear" w:color="auto" w:fill="FFFFFF"/>
        </w:rPr>
      </w:pPr>
      <w:r w:rsidRPr="00AE1C9D">
        <w:rPr>
          <w:sz w:val="22"/>
          <w:szCs w:val="22"/>
        </w:rPr>
        <w:t xml:space="preserve">6.10. </w:t>
      </w:r>
      <w:r w:rsidR="00855C2F" w:rsidRPr="00EF542A">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855C2F">
        <w:rPr>
          <w:color w:val="000000"/>
          <w:sz w:val="22"/>
          <w:szCs w:val="22"/>
          <w:shd w:val="clear" w:color="auto" w:fill="FFFFFF"/>
        </w:rPr>
        <w:t xml:space="preserve">настоящего </w:t>
      </w:r>
      <w:r w:rsidR="00855C2F" w:rsidRPr="00EF542A">
        <w:rPr>
          <w:color w:val="000000"/>
          <w:sz w:val="22"/>
          <w:szCs w:val="22"/>
          <w:shd w:val="clear" w:color="auto" w:fill="FFFFFF"/>
        </w:rPr>
        <w:t>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11BA895F" w14:textId="2E9D690C" w:rsidR="00855C2F" w:rsidRPr="00AE1C9D" w:rsidRDefault="00855C2F" w:rsidP="00525385">
      <w:pPr>
        <w:spacing w:after="0"/>
        <w:ind w:firstLine="567"/>
        <w:rPr>
          <w:sz w:val="22"/>
          <w:szCs w:val="22"/>
        </w:rPr>
      </w:pPr>
      <w:r>
        <w:rPr>
          <w:color w:val="000000"/>
          <w:sz w:val="22"/>
          <w:szCs w:val="22"/>
          <w:shd w:val="clear" w:color="auto" w:fill="FFFFFF"/>
        </w:rPr>
        <w:t xml:space="preserve">6.11. </w:t>
      </w:r>
      <w:r w:rsidRPr="00EF542A">
        <w:rPr>
          <w:sz w:val="22"/>
          <w:szCs w:val="22"/>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Pr>
          <w:sz w:val="22"/>
          <w:szCs w:val="22"/>
        </w:rPr>
        <w:t>настоящего Д</w:t>
      </w:r>
      <w:r w:rsidRPr="00EF542A">
        <w:rPr>
          <w:sz w:val="22"/>
          <w:szCs w:val="22"/>
        </w:rPr>
        <w:t xml:space="preserve">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Pr>
          <w:sz w:val="22"/>
          <w:szCs w:val="22"/>
        </w:rPr>
        <w:t xml:space="preserve">настоящим </w:t>
      </w:r>
      <w:r w:rsidRPr="00EF542A">
        <w:rPr>
          <w:sz w:val="22"/>
          <w:szCs w:val="22"/>
        </w:rPr>
        <w:t>Договором обязательств.</w:t>
      </w:r>
    </w:p>
    <w:p w14:paraId="04B0E568" w14:textId="77777777" w:rsidR="00525385" w:rsidRPr="00AE1C9D" w:rsidRDefault="00525385" w:rsidP="00525385">
      <w:pPr>
        <w:spacing w:after="0"/>
        <w:ind w:firstLine="567"/>
        <w:rPr>
          <w:sz w:val="22"/>
          <w:szCs w:val="22"/>
        </w:rPr>
      </w:pPr>
    </w:p>
    <w:p w14:paraId="115D752A" w14:textId="77777777" w:rsidR="00525385" w:rsidRPr="00AE1C9D" w:rsidRDefault="00525385" w:rsidP="0039796D">
      <w:pPr>
        <w:spacing w:after="120"/>
        <w:ind w:firstLine="567"/>
        <w:jc w:val="center"/>
        <w:rPr>
          <w:b/>
          <w:sz w:val="22"/>
          <w:szCs w:val="22"/>
        </w:rPr>
      </w:pPr>
      <w:r w:rsidRPr="00AE1C9D">
        <w:rPr>
          <w:b/>
          <w:sz w:val="22"/>
          <w:szCs w:val="22"/>
        </w:rPr>
        <w:t>7. АНТИКОРРУПЦИОННАЯ ОГОВОРКА</w:t>
      </w:r>
    </w:p>
    <w:p w14:paraId="49649071" w14:textId="77777777" w:rsidR="00525385" w:rsidRPr="00AE1C9D" w:rsidRDefault="00525385" w:rsidP="00525385">
      <w:pPr>
        <w:spacing w:after="0"/>
        <w:ind w:firstLine="567"/>
        <w:rPr>
          <w:sz w:val="22"/>
          <w:szCs w:val="22"/>
        </w:rPr>
      </w:pPr>
      <w:r w:rsidRPr="00AE1C9D">
        <w:rPr>
          <w:sz w:val="22"/>
          <w:szCs w:val="22"/>
        </w:rPr>
        <w:t>7.1. При исполнении своих обязательств по договору Стороны, их аффилированные лица, работники или посредники</w:t>
      </w:r>
      <w:r w:rsidR="00C45FDE" w:rsidRPr="00AE1C9D">
        <w:rPr>
          <w:sz w:val="22"/>
          <w:szCs w:val="22"/>
        </w:rPr>
        <w:t xml:space="preserve"> заверяют друг друга в соответствии со статьёй 431.2 Гражданского кодекса РФ в том, что</w:t>
      </w:r>
      <w:r w:rsidRPr="00AE1C9D">
        <w:rPr>
          <w:sz w:val="22"/>
          <w:szCs w:val="22"/>
        </w:rPr>
        <w:t>:</w:t>
      </w:r>
    </w:p>
    <w:p w14:paraId="32062421" w14:textId="77777777" w:rsidR="00525385" w:rsidRPr="00AE1C9D" w:rsidRDefault="00525385" w:rsidP="00525385">
      <w:pPr>
        <w:spacing w:after="0"/>
        <w:ind w:firstLine="567"/>
        <w:rPr>
          <w:sz w:val="22"/>
          <w:szCs w:val="22"/>
        </w:rPr>
      </w:pPr>
      <w:r w:rsidRPr="00AE1C9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A4E11A" w14:textId="77777777" w:rsidR="00525385" w:rsidRPr="00AE1C9D" w:rsidRDefault="00525385" w:rsidP="00525385">
      <w:pPr>
        <w:spacing w:after="0"/>
        <w:ind w:firstLine="567"/>
        <w:rPr>
          <w:sz w:val="22"/>
          <w:szCs w:val="22"/>
        </w:rPr>
      </w:pPr>
      <w:r w:rsidRPr="00AE1C9D">
        <w:rPr>
          <w:sz w:val="22"/>
          <w:szCs w:val="22"/>
        </w:rPr>
        <w:lastRenderedPageBreak/>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05C777D" w14:textId="77777777" w:rsidR="00525385" w:rsidRPr="00AE1C9D" w:rsidRDefault="00525385" w:rsidP="00525385">
      <w:pPr>
        <w:spacing w:after="0"/>
        <w:ind w:firstLine="567"/>
        <w:rPr>
          <w:sz w:val="22"/>
          <w:szCs w:val="22"/>
        </w:rPr>
      </w:pPr>
      <w:r w:rsidRPr="00AE1C9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660D678" w14:textId="2370B198" w:rsidR="00525385" w:rsidRPr="00AE1C9D" w:rsidRDefault="00525385" w:rsidP="00525385">
      <w:pPr>
        <w:spacing w:after="0"/>
        <w:ind w:firstLine="567"/>
        <w:rPr>
          <w:sz w:val="22"/>
          <w:szCs w:val="22"/>
        </w:rPr>
      </w:pPr>
      <w:r w:rsidRPr="00AE1C9D">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C108E30" w14:textId="3E81642E" w:rsidR="00525385" w:rsidRPr="00AE1C9D" w:rsidRDefault="00525385" w:rsidP="00525385">
      <w:pPr>
        <w:spacing w:after="0"/>
        <w:ind w:firstLine="567"/>
        <w:rPr>
          <w:sz w:val="22"/>
          <w:szCs w:val="22"/>
        </w:rPr>
      </w:pPr>
      <w:r w:rsidRPr="00AE1C9D">
        <w:rPr>
          <w:sz w:val="22"/>
          <w:szCs w:val="22"/>
        </w:rPr>
        <w:t>7.2.2. не зарегистрированы в оффшорной зоне;</w:t>
      </w:r>
    </w:p>
    <w:p w14:paraId="622BA40C" w14:textId="77777777" w:rsidR="00525385" w:rsidRPr="00AE1C9D" w:rsidRDefault="00525385" w:rsidP="00525385">
      <w:pPr>
        <w:spacing w:after="0"/>
        <w:ind w:firstLine="567"/>
        <w:rPr>
          <w:sz w:val="22"/>
          <w:szCs w:val="22"/>
        </w:rPr>
      </w:pPr>
      <w:r w:rsidRPr="00AE1C9D">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F414DAE" w14:textId="47DF9808" w:rsidR="00525385" w:rsidRPr="00AE1C9D" w:rsidRDefault="00525385" w:rsidP="00525385">
      <w:pPr>
        <w:spacing w:after="0"/>
        <w:ind w:firstLine="567"/>
        <w:rPr>
          <w:sz w:val="22"/>
          <w:szCs w:val="22"/>
        </w:rPr>
      </w:pPr>
      <w:r w:rsidRPr="00AE1C9D">
        <w:rPr>
          <w:sz w:val="22"/>
          <w:szCs w:val="22"/>
        </w:rPr>
        <w:t xml:space="preserve">7.3. В случае возникновения у Стороны </w:t>
      </w:r>
      <w:r w:rsidR="004D0894">
        <w:rPr>
          <w:sz w:val="22"/>
          <w:szCs w:val="22"/>
        </w:rPr>
        <w:t xml:space="preserve">настоящего </w:t>
      </w:r>
      <w:r w:rsidRPr="00AE1C9D">
        <w:rPr>
          <w:sz w:val="22"/>
          <w:szCs w:val="22"/>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4D0894">
        <w:rPr>
          <w:sz w:val="22"/>
          <w:szCs w:val="22"/>
        </w:rPr>
        <w:t xml:space="preserve">настоящему </w:t>
      </w:r>
      <w:r w:rsidRPr="00AE1C9D">
        <w:rPr>
          <w:sz w:val="22"/>
          <w:szCs w:val="22"/>
        </w:rPr>
        <w:t xml:space="preserve">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474DE693" w14:textId="06359193" w:rsidR="00525385" w:rsidRPr="00AE1C9D" w:rsidRDefault="00525385" w:rsidP="00525385">
      <w:pPr>
        <w:spacing w:after="0"/>
        <w:ind w:firstLine="567"/>
        <w:rPr>
          <w:sz w:val="22"/>
          <w:szCs w:val="22"/>
        </w:rPr>
      </w:pPr>
      <w:r w:rsidRPr="00AE1C9D">
        <w:rPr>
          <w:sz w:val="22"/>
          <w:szCs w:val="22"/>
        </w:rPr>
        <w:t xml:space="preserve">7.4. В случае недостоверности заверений, данных в пункте 7.1, 7.2 настоящего </w:t>
      </w:r>
      <w:r w:rsidR="00E50EB4">
        <w:rPr>
          <w:sz w:val="22"/>
          <w:szCs w:val="22"/>
        </w:rPr>
        <w:t>Д</w:t>
      </w:r>
      <w:r w:rsidRPr="00AE1C9D">
        <w:rPr>
          <w:sz w:val="22"/>
          <w:szCs w:val="22"/>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293717E" w14:textId="77777777" w:rsidR="00167445" w:rsidRPr="00AE1C9D" w:rsidRDefault="00167445" w:rsidP="00DE084F">
      <w:pPr>
        <w:spacing w:after="0"/>
        <w:ind w:firstLine="567"/>
        <w:rPr>
          <w:sz w:val="22"/>
          <w:szCs w:val="22"/>
        </w:rPr>
      </w:pPr>
    </w:p>
    <w:p w14:paraId="3D75AB51" w14:textId="77777777" w:rsidR="00905DBC" w:rsidRPr="00AE1C9D" w:rsidRDefault="00905DBC" w:rsidP="0039796D">
      <w:pPr>
        <w:spacing w:after="120"/>
        <w:ind w:firstLine="567"/>
        <w:jc w:val="center"/>
        <w:rPr>
          <w:b/>
          <w:sz w:val="22"/>
          <w:szCs w:val="22"/>
        </w:rPr>
      </w:pPr>
      <w:r w:rsidRPr="00AE1C9D">
        <w:rPr>
          <w:b/>
          <w:sz w:val="22"/>
          <w:szCs w:val="22"/>
        </w:rPr>
        <w:t>8. ЗАВЕРЕНИЯ ОБ ОБСТОЯТЕЛЬСТВАХ</w:t>
      </w:r>
    </w:p>
    <w:p w14:paraId="663A1345" w14:textId="0BF09112" w:rsidR="00905DBC" w:rsidRPr="00AE1C9D" w:rsidRDefault="00905DBC" w:rsidP="00FD47FE">
      <w:pPr>
        <w:spacing w:after="0"/>
        <w:ind w:firstLine="567"/>
        <w:rPr>
          <w:sz w:val="22"/>
          <w:szCs w:val="22"/>
        </w:rPr>
      </w:pPr>
      <w:r w:rsidRPr="00AE1C9D">
        <w:rPr>
          <w:sz w:val="22"/>
          <w:szCs w:val="22"/>
        </w:rPr>
        <w:t xml:space="preserve">8.1. </w:t>
      </w:r>
      <w:r w:rsidR="005D667B" w:rsidRPr="009D5607">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5D667B">
        <w:rPr>
          <w:sz w:val="22"/>
          <w:szCs w:val="22"/>
        </w:rPr>
        <w:t xml:space="preserve"> настоящего</w:t>
      </w:r>
      <w:r w:rsidR="005D667B" w:rsidRPr="009D5607">
        <w:rPr>
          <w:sz w:val="22"/>
          <w:szCs w:val="22"/>
        </w:rPr>
        <w:t xml:space="preserve"> </w:t>
      </w:r>
      <w:r w:rsidR="005D667B">
        <w:rPr>
          <w:sz w:val="22"/>
          <w:szCs w:val="22"/>
        </w:rPr>
        <w:t>Д</w:t>
      </w:r>
      <w:r w:rsidR="005D667B" w:rsidRPr="009D5607">
        <w:rPr>
          <w:sz w:val="22"/>
          <w:szCs w:val="22"/>
        </w:rPr>
        <w:t>оговора. Стороны настоящего Договора исходя</w:t>
      </w:r>
      <w:r w:rsidR="005D667B">
        <w:rPr>
          <w:sz w:val="22"/>
          <w:szCs w:val="22"/>
        </w:rPr>
        <w:t>т</w:t>
      </w:r>
      <w:r w:rsidR="005D667B" w:rsidRPr="009D5607">
        <w:rPr>
          <w:sz w:val="22"/>
          <w:szCs w:val="22"/>
        </w:rPr>
        <w:t xml:space="preserve"> из того, что другая Сторона будет полагаться на них, или имела разумные основания исходить из такого предположения</w:t>
      </w:r>
      <w:r w:rsidR="00E50EB4" w:rsidRPr="00EF542A">
        <w:rPr>
          <w:sz w:val="22"/>
          <w:szCs w:val="22"/>
        </w:rPr>
        <w:t>.</w:t>
      </w:r>
    </w:p>
    <w:p w14:paraId="5D023DE5" w14:textId="7BBDBAA8" w:rsidR="00905DBC" w:rsidRPr="00AE1C9D" w:rsidRDefault="00905DBC" w:rsidP="00DE084F">
      <w:pPr>
        <w:spacing w:after="0"/>
        <w:ind w:firstLine="567"/>
        <w:rPr>
          <w:sz w:val="22"/>
          <w:szCs w:val="22"/>
        </w:rPr>
      </w:pPr>
      <w:r w:rsidRPr="00AE1C9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w:t>
      </w:r>
      <w:r w:rsidR="00E50EB4">
        <w:rPr>
          <w:sz w:val="22"/>
          <w:szCs w:val="22"/>
        </w:rPr>
        <w:t xml:space="preserve"> настоящего</w:t>
      </w:r>
      <w:r w:rsidRPr="00AE1C9D">
        <w:rPr>
          <w:sz w:val="22"/>
          <w:szCs w:val="22"/>
        </w:rPr>
        <w:t xml:space="preserve"> </w:t>
      </w:r>
      <w:r w:rsidR="00E50EB4">
        <w:rPr>
          <w:sz w:val="22"/>
          <w:szCs w:val="22"/>
        </w:rPr>
        <w:t>Д</w:t>
      </w:r>
      <w:r w:rsidRPr="00AE1C9D">
        <w:rPr>
          <w:sz w:val="22"/>
          <w:szCs w:val="22"/>
        </w:rPr>
        <w:t xml:space="preserve">оговора либо требовать признания </w:t>
      </w:r>
      <w:r w:rsidR="00E50EB4">
        <w:rPr>
          <w:sz w:val="22"/>
          <w:szCs w:val="22"/>
        </w:rPr>
        <w:t>настоящего Д</w:t>
      </w:r>
      <w:r w:rsidRPr="00AE1C9D">
        <w:rPr>
          <w:sz w:val="22"/>
          <w:szCs w:val="22"/>
        </w:rPr>
        <w:t>оговора недействительным.</w:t>
      </w:r>
    </w:p>
    <w:p w14:paraId="3A0D4F63" w14:textId="036C2A5A" w:rsidR="00905DBC" w:rsidRPr="00AE1C9D" w:rsidRDefault="00905DBC" w:rsidP="00DE084F">
      <w:pPr>
        <w:spacing w:after="0"/>
        <w:ind w:firstLine="567"/>
        <w:rPr>
          <w:sz w:val="22"/>
          <w:szCs w:val="22"/>
        </w:rPr>
      </w:pPr>
      <w:r w:rsidRPr="00AE1C9D">
        <w:rPr>
          <w:sz w:val="22"/>
          <w:szCs w:val="22"/>
        </w:rPr>
        <w:t xml:space="preserve">Признание </w:t>
      </w:r>
      <w:r w:rsidR="00E50EB4">
        <w:rPr>
          <w:sz w:val="22"/>
          <w:szCs w:val="22"/>
        </w:rPr>
        <w:t>настоящего Д</w:t>
      </w:r>
      <w:r w:rsidRPr="00AE1C9D">
        <w:rPr>
          <w:sz w:val="22"/>
          <w:szCs w:val="22"/>
        </w:rPr>
        <w:t>оговора незаключенным или недействительным само по себе не препятствует наступлению последствий, предусмотренных п. 8.1.</w:t>
      </w:r>
      <w:r w:rsidRPr="00AE1C9D">
        <w:rPr>
          <w:rStyle w:val="afffb"/>
          <w:sz w:val="22"/>
          <w:szCs w:val="22"/>
        </w:rPr>
        <w:t xml:space="preserve"> </w:t>
      </w:r>
      <w:r w:rsidR="00E50EB4">
        <w:rPr>
          <w:rStyle w:val="afffb"/>
          <w:sz w:val="22"/>
          <w:szCs w:val="22"/>
        </w:rPr>
        <w:t>настоящего Д</w:t>
      </w:r>
      <w:r w:rsidRPr="00AE1C9D">
        <w:rPr>
          <w:sz w:val="22"/>
          <w:szCs w:val="22"/>
        </w:rPr>
        <w:t xml:space="preserve">оговора. </w:t>
      </w:r>
    </w:p>
    <w:p w14:paraId="2BAB5099" w14:textId="544A75C3" w:rsidR="00905DBC" w:rsidRPr="00AE1C9D" w:rsidRDefault="00905DBC" w:rsidP="00FD47FE">
      <w:pPr>
        <w:spacing w:after="0"/>
        <w:ind w:firstLine="567"/>
        <w:rPr>
          <w:sz w:val="22"/>
          <w:szCs w:val="22"/>
        </w:rPr>
      </w:pPr>
      <w:r w:rsidRPr="00AE1C9D">
        <w:rPr>
          <w:sz w:val="22"/>
          <w:szCs w:val="22"/>
        </w:rPr>
        <w:t xml:space="preserve">8.3. </w:t>
      </w:r>
      <w:r w:rsidR="00FD47FE" w:rsidRPr="00AE1C9D">
        <w:rPr>
          <w:sz w:val="22"/>
          <w:szCs w:val="22"/>
        </w:rPr>
        <w:t xml:space="preserve">Последствия, предусмотренные пунктами 8.1 и 8.2 </w:t>
      </w:r>
      <w:r w:rsidR="00E50EB4">
        <w:rPr>
          <w:sz w:val="22"/>
          <w:szCs w:val="22"/>
        </w:rPr>
        <w:t>настоящего Д</w:t>
      </w:r>
      <w:r w:rsidR="00FD47FE" w:rsidRPr="00AE1C9D">
        <w:rPr>
          <w:sz w:val="22"/>
          <w:szCs w:val="22"/>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E50EB4">
        <w:rPr>
          <w:sz w:val="22"/>
          <w:szCs w:val="22"/>
        </w:rPr>
        <w:t>С</w:t>
      </w:r>
      <w:r w:rsidR="00FD47FE" w:rsidRPr="00AE1C9D">
        <w:rPr>
          <w:sz w:val="22"/>
          <w:szCs w:val="22"/>
        </w:rPr>
        <w:t xml:space="preserve">торона, предоставившая недостоверные заверения, знала, что другая </w:t>
      </w:r>
      <w:r w:rsidR="00E50EB4">
        <w:rPr>
          <w:sz w:val="22"/>
          <w:szCs w:val="22"/>
        </w:rPr>
        <w:t>С</w:t>
      </w:r>
      <w:r w:rsidR="00FD47FE" w:rsidRPr="00AE1C9D">
        <w:rPr>
          <w:sz w:val="22"/>
          <w:szCs w:val="22"/>
        </w:rPr>
        <w:t>торона будет полагаться на такие заверения.</w:t>
      </w:r>
    </w:p>
    <w:p w14:paraId="663FC9EF" w14:textId="77777777" w:rsidR="00525385" w:rsidRPr="00AE1C9D" w:rsidRDefault="00525385" w:rsidP="00FD47FE">
      <w:pPr>
        <w:spacing w:after="0"/>
        <w:ind w:firstLine="567"/>
        <w:rPr>
          <w:sz w:val="22"/>
          <w:szCs w:val="22"/>
        </w:rPr>
      </w:pPr>
    </w:p>
    <w:p w14:paraId="3832B330" w14:textId="77777777" w:rsidR="00905DBC" w:rsidRPr="00AE1C9D" w:rsidRDefault="00905DBC" w:rsidP="0039796D">
      <w:pPr>
        <w:spacing w:after="120"/>
        <w:ind w:firstLine="567"/>
        <w:jc w:val="center"/>
        <w:rPr>
          <w:b/>
          <w:sz w:val="22"/>
          <w:szCs w:val="22"/>
        </w:rPr>
      </w:pPr>
      <w:r w:rsidRPr="00AE1C9D">
        <w:rPr>
          <w:b/>
          <w:sz w:val="22"/>
          <w:szCs w:val="22"/>
        </w:rPr>
        <w:t>9. ФОРС-МАЖОР</w:t>
      </w:r>
    </w:p>
    <w:p w14:paraId="0C10F85B" w14:textId="67651957" w:rsidR="00905DBC" w:rsidRPr="00AE1C9D" w:rsidRDefault="00905DBC" w:rsidP="00DE084F">
      <w:pPr>
        <w:spacing w:after="0"/>
        <w:ind w:firstLine="567"/>
        <w:rPr>
          <w:sz w:val="22"/>
          <w:szCs w:val="22"/>
        </w:rPr>
      </w:pPr>
      <w:r w:rsidRPr="00AE1C9D">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E50EB4">
        <w:rPr>
          <w:sz w:val="22"/>
          <w:szCs w:val="22"/>
        </w:rPr>
        <w:t xml:space="preserve">настоящему </w:t>
      </w:r>
      <w:r w:rsidRPr="00AE1C9D">
        <w:rPr>
          <w:sz w:val="22"/>
          <w:szCs w:val="22"/>
        </w:rPr>
        <w:t>Договору, вызванное обстоятельствами непреодолимой силы (форс-мажор), возникшими после подписания</w:t>
      </w:r>
      <w:r w:rsidR="00E50EB4">
        <w:rPr>
          <w:sz w:val="22"/>
          <w:szCs w:val="22"/>
        </w:rPr>
        <w:t xml:space="preserve"> настоящего</w:t>
      </w:r>
      <w:r w:rsidRPr="00AE1C9D">
        <w:rPr>
          <w:sz w:val="22"/>
          <w:szCs w:val="22"/>
        </w:rPr>
        <w:t xml:space="preserve">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w:t>
      </w:r>
      <w:r w:rsidRPr="00AE1C9D">
        <w:rPr>
          <w:sz w:val="22"/>
          <w:szCs w:val="22"/>
        </w:rPr>
        <w:lastRenderedPageBreak/>
        <w:t xml:space="preserve">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E50EB4">
        <w:rPr>
          <w:sz w:val="22"/>
          <w:szCs w:val="22"/>
        </w:rPr>
        <w:t>компетентных</w:t>
      </w:r>
      <w:r w:rsidRPr="00AE1C9D">
        <w:rPr>
          <w:sz w:val="22"/>
          <w:szCs w:val="22"/>
        </w:rPr>
        <w:t xml:space="preserve"> государственных органов.</w:t>
      </w:r>
    </w:p>
    <w:p w14:paraId="02146C37" w14:textId="2EF5ED3D" w:rsidR="00905DBC" w:rsidRPr="00AE1C9D" w:rsidRDefault="00905DBC" w:rsidP="00DE084F">
      <w:pPr>
        <w:shd w:val="clear" w:color="auto" w:fill="FFFFFF"/>
        <w:spacing w:after="0"/>
        <w:ind w:right="4" w:firstLine="567"/>
        <w:rPr>
          <w:sz w:val="22"/>
          <w:szCs w:val="22"/>
        </w:rPr>
      </w:pPr>
      <w:r w:rsidRPr="00AE1C9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E50EB4">
        <w:rPr>
          <w:sz w:val="22"/>
          <w:szCs w:val="22"/>
        </w:rPr>
        <w:t>Д</w:t>
      </w:r>
      <w:r w:rsidRPr="00AE1C9D">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E50EB4">
        <w:rPr>
          <w:sz w:val="22"/>
          <w:szCs w:val="22"/>
        </w:rPr>
        <w:t>Д</w:t>
      </w:r>
      <w:r w:rsidRPr="00AE1C9D">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4883373" w14:textId="1FBFDC06" w:rsidR="00905DBC" w:rsidRPr="00AE1C9D" w:rsidRDefault="00905DBC" w:rsidP="00DE084F">
      <w:pPr>
        <w:shd w:val="clear" w:color="auto" w:fill="FFFFFF"/>
        <w:tabs>
          <w:tab w:val="left" w:pos="567"/>
        </w:tabs>
        <w:spacing w:after="0"/>
        <w:ind w:right="24" w:firstLine="567"/>
        <w:rPr>
          <w:sz w:val="22"/>
          <w:szCs w:val="22"/>
        </w:rPr>
      </w:pPr>
      <w:r w:rsidRPr="00AE1C9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E50EB4">
        <w:rPr>
          <w:sz w:val="22"/>
          <w:szCs w:val="22"/>
        </w:rPr>
        <w:t>Д</w:t>
      </w:r>
      <w:r w:rsidRPr="00AE1C9D">
        <w:rPr>
          <w:sz w:val="22"/>
          <w:szCs w:val="22"/>
        </w:rPr>
        <w:t xml:space="preserve">оговор полностью или частично. В этом случае Стороны обязаны произвести полный взаиморасчет, а предусмотренные настоящим </w:t>
      </w:r>
      <w:r w:rsidR="00E50EB4">
        <w:rPr>
          <w:sz w:val="22"/>
          <w:szCs w:val="22"/>
        </w:rPr>
        <w:t>Д</w:t>
      </w:r>
      <w:r w:rsidRPr="00AE1C9D">
        <w:rPr>
          <w:sz w:val="22"/>
          <w:szCs w:val="22"/>
        </w:rPr>
        <w:t xml:space="preserve">оговором и действующим законодательством РФ санкции к Сторонам не применяются. </w:t>
      </w:r>
    </w:p>
    <w:p w14:paraId="582AA8D5" w14:textId="77777777" w:rsidR="00905DBC" w:rsidRPr="00AE1C9D" w:rsidRDefault="00905DBC" w:rsidP="00DE084F">
      <w:pPr>
        <w:shd w:val="clear" w:color="auto" w:fill="FFFFFF"/>
        <w:spacing w:after="0"/>
        <w:ind w:right="14" w:firstLine="567"/>
        <w:rPr>
          <w:sz w:val="22"/>
          <w:szCs w:val="22"/>
        </w:rPr>
      </w:pPr>
      <w:r w:rsidRPr="00AE1C9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779BCCFD" w14:textId="77777777" w:rsidR="00091D20" w:rsidRPr="00AE1C9D" w:rsidRDefault="00091D20" w:rsidP="00DE084F">
      <w:pPr>
        <w:shd w:val="clear" w:color="auto" w:fill="FFFFFF"/>
        <w:spacing w:after="0"/>
        <w:ind w:right="14" w:firstLine="567"/>
        <w:rPr>
          <w:sz w:val="22"/>
          <w:szCs w:val="22"/>
        </w:rPr>
      </w:pPr>
    </w:p>
    <w:p w14:paraId="2F140F68" w14:textId="77777777" w:rsidR="00905DBC" w:rsidRPr="00AE1C9D" w:rsidRDefault="00905DBC" w:rsidP="0039796D">
      <w:pPr>
        <w:spacing w:after="120"/>
        <w:ind w:firstLine="567"/>
        <w:jc w:val="center"/>
        <w:rPr>
          <w:b/>
          <w:sz w:val="22"/>
          <w:szCs w:val="22"/>
        </w:rPr>
      </w:pPr>
      <w:r w:rsidRPr="00AE1C9D">
        <w:rPr>
          <w:b/>
          <w:sz w:val="22"/>
          <w:szCs w:val="22"/>
        </w:rPr>
        <w:t>10. РАЗРЕШЕНИЕ СПОРОВ</w:t>
      </w:r>
    </w:p>
    <w:p w14:paraId="2F9FC83F" w14:textId="182696EA" w:rsidR="00905DBC" w:rsidRPr="00AE1C9D" w:rsidRDefault="00905DBC" w:rsidP="00DE084F">
      <w:pPr>
        <w:spacing w:after="0"/>
        <w:ind w:firstLine="567"/>
        <w:rPr>
          <w:sz w:val="22"/>
          <w:szCs w:val="22"/>
        </w:rPr>
      </w:pPr>
      <w:r w:rsidRPr="00AE1C9D">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AE1C9D">
        <w:rPr>
          <w:sz w:val="22"/>
          <w:szCs w:val="22"/>
        </w:rPr>
        <w:t>Тюменской области</w:t>
      </w:r>
      <w:r w:rsidRPr="00AE1C9D">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w:t>
      </w:r>
      <w:r w:rsidR="007B2CAC">
        <w:rPr>
          <w:sz w:val="22"/>
          <w:szCs w:val="22"/>
        </w:rPr>
        <w:t>получения</w:t>
      </w:r>
      <w:r w:rsidRPr="00AE1C9D">
        <w:rPr>
          <w:sz w:val="22"/>
          <w:szCs w:val="22"/>
        </w:rPr>
        <w:t xml:space="preserve"> претензии </w:t>
      </w:r>
      <w:r w:rsidR="00E50EB4">
        <w:rPr>
          <w:sz w:val="22"/>
          <w:szCs w:val="22"/>
        </w:rPr>
        <w:t>С</w:t>
      </w:r>
      <w:r w:rsidRPr="00AE1C9D">
        <w:rPr>
          <w:sz w:val="22"/>
          <w:szCs w:val="22"/>
        </w:rPr>
        <w:t>торон</w:t>
      </w:r>
      <w:r w:rsidR="007B2CAC">
        <w:rPr>
          <w:sz w:val="22"/>
          <w:szCs w:val="22"/>
        </w:rPr>
        <w:t>ой</w:t>
      </w:r>
      <w:r w:rsidRPr="00AE1C9D">
        <w:rPr>
          <w:sz w:val="22"/>
          <w:szCs w:val="22"/>
        </w:rPr>
        <w:t>.</w:t>
      </w:r>
    </w:p>
    <w:p w14:paraId="1FD1ECF5" w14:textId="77777777" w:rsidR="00905DBC" w:rsidRPr="00AE1C9D" w:rsidRDefault="00905DBC" w:rsidP="00DE084F">
      <w:pPr>
        <w:spacing w:after="0"/>
        <w:ind w:firstLine="567"/>
        <w:rPr>
          <w:sz w:val="22"/>
          <w:szCs w:val="22"/>
        </w:rPr>
      </w:pPr>
    </w:p>
    <w:p w14:paraId="537C4533" w14:textId="77777777" w:rsidR="00905DBC" w:rsidRPr="00AE1C9D" w:rsidRDefault="00905DBC" w:rsidP="0039796D">
      <w:pPr>
        <w:spacing w:after="120"/>
        <w:ind w:firstLine="567"/>
        <w:jc w:val="center"/>
        <w:rPr>
          <w:b/>
          <w:sz w:val="22"/>
          <w:szCs w:val="22"/>
        </w:rPr>
      </w:pPr>
      <w:r w:rsidRPr="00AE1C9D">
        <w:rPr>
          <w:b/>
          <w:sz w:val="22"/>
          <w:szCs w:val="22"/>
        </w:rPr>
        <w:t>11. ПРОЧИЕ УСЛОВИЯ</w:t>
      </w:r>
    </w:p>
    <w:p w14:paraId="61779955" w14:textId="1F362D60" w:rsidR="00905DBC" w:rsidRPr="00AE1C9D" w:rsidRDefault="00905DBC" w:rsidP="00DE084F">
      <w:pPr>
        <w:spacing w:after="0"/>
        <w:ind w:firstLine="567"/>
        <w:rPr>
          <w:sz w:val="22"/>
          <w:szCs w:val="22"/>
        </w:rPr>
      </w:pPr>
      <w:r w:rsidRPr="00AE1C9D">
        <w:rPr>
          <w:sz w:val="22"/>
          <w:szCs w:val="22"/>
        </w:rPr>
        <w:t xml:space="preserve">11.1. Настоящий Договор вступает в силу с даты его подписания Сторонами и </w:t>
      </w:r>
      <w:r w:rsidR="00F2326C" w:rsidRPr="00AE1C9D">
        <w:rPr>
          <w:sz w:val="22"/>
          <w:szCs w:val="22"/>
        </w:rPr>
        <w:t xml:space="preserve">действует </w:t>
      </w:r>
      <w:r w:rsidRPr="00AE1C9D">
        <w:rPr>
          <w:sz w:val="22"/>
          <w:szCs w:val="22"/>
        </w:rPr>
        <w:t xml:space="preserve">до полного исполнения обязательств по </w:t>
      </w:r>
      <w:r w:rsidR="00E63637">
        <w:rPr>
          <w:sz w:val="22"/>
          <w:szCs w:val="22"/>
        </w:rPr>
        <w:t xml:space="preserve">настоящему </w:t>
      </w:r>
      <w:r w:rsidRPr="00AE1C9D">
        <w:rPr>
          <w:sz w:val="22"/>
          <w:szCs w:val="22"/>
        </w:rPr>
        <w:t>Договору.</w:t>
      </w:r>
    </w:p>
    <w:p w14:paraId="4442299F"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11.2. Договор составлен в двух экземплярах, имеющих одинаковую юридическую силу, по одному для каждой из Сторон.</w:t>
      </w:r>
    </w:p>
    <w:p w14:paraId="39438723"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EA42367"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9EF1085" w14:textId="40128A7F"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 xml:space="preserve">11.5. Стороны обязаны уведомить друг друга об изменении своих реквизитов в письменном виде в течение </w:t>
      </w:r>
      <w:r w:rsidR="00E63637">
        <w:rPr>
          <w:color w:val="000000"/>
          <w:sz w:val="22"/>
          <w:szCs w:val="22"/>
        </w:rPr>
        <w:t>3 (</w:t>
      </w:r>
      <w:r w:rsidRPr="00AE1C9D">
        <w:rPr>
          <w:color w:val="000000"/>
          <w:sz w:val="22"/>
          <w:szCs w:val="22"/>
        </w:rPr>
        <w:t>трех</w:t>
      </w:r>
      <w:r w:rsidR="00E63637">
        <w:rPr>
          <w:color w:val="000000"/>
          <w:sz w:val="22"/>
          <w:szCs w:val="22"/>
        </w:rPr>
        <w:t>)</w:t>
      </w:r>
      <w:r w:rsidRPr="00AE1C9D">
        <w:rPr>
          <w:color w:val="000000"/>
          <w:sz w:val="22"/>
          <w:szCs w:val="22"/>
        </w:rPr>
        <w:t xml:space="preserve">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3597995" w14:textId="77777777"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A9A3CF8" w14:textId="57D880B3" w:rsidR="00905DBC" w:rsidRPr="00AE1C9D" w:rsidRDefault="00905DBC" w:rsidP="00DE084F">
      <w:pPr>
        <w:shd w:val="clear" w:color="auto" w:fill="FFFFFF"/>
        <w:spacing w:after="0"/>
        <w:ind w:firstLine="567"/>
        <w:rPr>
          <w:color w:val="000000"/>
          <w:sz w:val="22"/>
          <w:szCs w:val="22"/>
        </w:rPr>
      </w:pPr>
      <w:r w:rsidRPr="00AE1C9D">
        <w:rPr>
          <w:color w:val="000000"/>
          <w:sz w:val="22"/>
          <w:szCs w:val="22"/>
        </w:rPr>
        <w:t xml:space="preserve">11.7. Настоящий Договор может быть расторгнут по соглашению </w:t>
      </w:r>
      <w:r w:rsidR="00E63637">
        <w:rPr>
          <w:color w:val="000000"/>
          <w:sz w:val="22"/>
          <w:szCs w:val="22"/>
        </w:rPr>
        <w:t>С</w:t>
      </w:r>
      <w:r w:rsidRPr="00AE1C9D">
        <w:rPr>
          <w:color w:val="000000"/>
          <w:sz w:val="22"/>
          <w:szCs w:val="22"/>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E63637">
        <w:rPr>
          <w:color w:val="000000"/>
          <w:sz w:val="22"/>
          <w:szCs w:val="22"/>
        </w:rPr>
        <w:t>Д</w:t>
      </w:r>
      <w:r w:rsidRPr="00AE1C9D">
        <w:rPr>
          <w:color w:val="000000"/>
          <w:sz w:val="22"/>
          <w:szCs w:val="22"/>
        </w:rPr>
        <w:t>оговора не менее, чем за 5 (пять) календарных дней до даты расторжения.</w:t>
      </w:r>
    </w:p>
    <w:p w14:paraId="7A21C8E3" w14:textId="2C14CCE4" w:rsidR="00905DBC" w:rsidRPr="00AE1C9D" w:rsidRDefault="00905DBC" w:rsidP="00DE084F">
      <w:pPr>
        <w:spacing w:after="0"/>
        <w:ind w:firstLine="567"/>
        <w:rPr>
          <w:color w:val="000000"/>
          <w:sz w:val="22"/>
          <w:szCs w:val="22"/>
        </w:rPr>
      </w:pPr>
      <w:r w:rsidRPr="00AE1C9D">
        <w:rPr>
          <w:color w:val="000000"/>
          <w:sz w:val="22"/>
          <w:szCs w:val="22"/>
        </w:rPr>
        <w:t xml:space="preserve">11.8. Стороны пришли к соглашению о том, что все условия настоящего </w:t>
      </w:r>
      <w:r w:rsidR="00E63637">
        <w:rPr>
          <w:color w:val="000000"/>
          <w:sz w:val="22"/>
          <w:szCs w:val="22"/>
        </w:rPr>
        <w:t>Д</w:t>
      </w:r>
      <w:r w:rsidRPr="00AE1C9D">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15A60CF" w14:textId="7C275069" w:rsidR="00905DBC" w:rsidRPr="00AE1C9D" w:rsidRDefault="00905DBC" w:rsidP="00DE084F">
      <w:pPr>
        <w:widowControl w:val="0"/>
        <w:shd w:val="clear" w:color="auto" w:fill="FFFFFF"/>
        <w:spacing w:after="0"/>
        <w:ind w:firstLine="567"/>
        <w:rPr>
          <w:color w:val="000000"/>
          <w:sz w:val="22"/>
          <w:szCs w:val="22"/>
        </w:rPr>
      </w:pPr>
      <w:r w:rsidRPr="00AE1C9D">
        <w:rPr>
          <w:color w:val="000000"/>
          <w:sz w:val="22"/>
          <w:szCs w:val="22"/>
        </w:rPr>
        <w:t>11.</w:t>
      </w:r>
      <w:r w:rsidR="00E63637">
        <w:rPr>
          <w:color w:val="000000"/>
          <w:sz w:val="22"/>
          <w:szCs w:val="22"/>
        </w:rPr>
        <w:t>9</w:t>
      </w:r>
      <w:r w:rsidRPr="00AE1C9D">
        <w:rPr>
          <w:color w:val="000000"/>
          <w:sz w:val="22"/>
          <w:szCs w:val="22"/>
        </w:rPr>
        <w:t xml:space="preserve">. </w:t>
      </w:r>
      <w:r w:rsidRPr="00AE1C9D">
        <w:rPr>
          <w:sz w:val="22"/>
          <w:szCs w:val="22"/>
        </w:rPr>
        <w:t xml:space="preserve">Для надлежащего исполнения обязательств по настоящему Договору </w:t>
      </w:r>
      <w:r w:rsidR="00E63637">
        <w:rPr>
          <w:sz w:val="22"/>
          <w:szCs w:val="22"/>
        </w:rPr>
        <w:t>С</w:t>
      </w:r>
      <w:r w:rsidRPr="00AE1C9D">
        <w:rPr>
          <w:sz w:val="22"/>
          <w:szCs w:val="22"/>
        </w:rPr>
        <w:t>тороны назначают ответственных представителей:</w:t>
      </w:r>
    </w:p>
    <w:p w14:paraId="0EE147FB" w14:textId="77777777" w:rsidR="000D6769" w:rsidRDefault="00905DBC" w:rsidP="00DE084F">
      <w:pPr>
        <w:spacing w:after="0"/>
        <w:ind w:firstLine="567"/>
        <w:rPr>
          <w:sz w:val="22"/>
          <w:szCs w:val="22"/>
        </w:rPr>
      </w:pPr>
      <w:r w:rsidRPr="00AE1C9D">
        <w:rPr>
          <w:sz w:val="22"/>
          <w:szCs w:val="22"/>
        </w:rPr>
        <w:t>-со стороны Поставщика ____________________</w:t>
      </w:r>
      <w:r w:rsidR="001D3291" w:rsidRPr="00AE1C9D">
        <w:rPr>
          <w:sz w:val="22"/>
          <w:szCs w:val="22"/>
        </w:rPr>
        <w:t>_</w:t>
      </w:r>
      <w:r w:rsidR="001D3291" w:rsidRPr="00AE1C9D">
        <w:rPr>
          <w:i/>
          <w:sz w:val="22"/>
          <w:szCs w:val="22"/>
        </w:rPr>
        <w:t xml:space="preserve"> (</w:t>
      </w:r>
      <w:r w:rsidRPr="00AE1C9D">
        <w:rPr>
          <w:i/>
          <w:sz w:val="22"/>
          <w:szCs w:val="22"/>
        </w:rPr>
        <w:t xml:space="preserve">указывается Ф.И.О., должность представителя) </w:t>
      </w:r>
      <w:r w:rsidRPr="00AE1C9D">
        <w:rPr>
          <w:sz w:val="22"/>
          <w:szCs w:val="22"/>
        </w:rPr>
        <w:t>телефон: _______________;</w:t>
      </w:r>
    </w:p>
    <w:p w14:paraId="03409049" w14:textId="723C504B" w:rsidR="00905DBC" w:rsidRPr="00AE1C9D" w:rsidRDefault="00905DBC" w:rsidP="00DE084F">
      <w:pPr>
        <w:spacing w:after="0"/>
        <w:ind w:firstLine="567"/>
        <w:rPr>
          <w:sz w:val="22"/>
          <w:szCs w:val="22"/>
        </w:rPr>
      </w:pPr>
      <w:r w:rsidRPr="00AE1C9D">
        <w:rPr>
          <w:sz w:val="22"/>
          <w:szCs w:val="22"/>
        </w:rPr>
        <w:t xml:space="preserve"> </w:t>
      </w:r>
    </w:p>
    <w:p w14:paraId="5EEC0501" w14:textId="01E062F4" w:rsidR="00525385" w:rsidRPr="00AE1C9D" w:rsidRDefault="00167445" w:rsidP="00D42DF1">
      <w:pPr>
        <w:tabs>
          <w:tab w:val="left" w:pos="567"/>
        </w:tabs>
        <w:spacing w:after="0"/>
        <w:rPr>
          <w:sz w:val="22"/>
          <w:szCs w:val="22"/>
        </w:rPr>
      </w:pPr>
      <w:r w:rsidRPr="00AE1C9D">
        <w:rPr>
          <w:sz w:val="22"/>
          <w:szCs w:val="22"/>
        </w:rPr>
        <w:lastRenderedPageBreak/>
        <w:t xml:space="preserve"> </w:t>
      </w:r>
      <w:r w:rsidR="00D42DF1" w:rsidRPr="00AE1C9D">
        <w:rPr>
          <w:sz w:val="22"/>
          <w:szCs w:val="22"/>
        </w:rPr>
        <w:t xml:space="preserve">          </w:t>
      </w:r>
      <w:r w:rsidR="00905DBC" w:rsidRPr="00AE1C9D">
        <w:rPr>
          <w:sz w:val="22"/>
          <w:szCs w:val="22"/>
        </w:rPr>
        <w:t>-со стороны Покупателя:</w:t>
      </w:r>
      <w:r w:rsidR="00DD6DF7">
        <w:rPr>
          <w:sz w:val="22"/>
          <w:szCs w:val="22"/>
        </w:rPr>
        <w:t xml:space="preserve"> </w:t>
      </w:r>
      <w:r w:rsidR="00816A27">
        <w:rPr>
          <w:sz w:val="22"/>
          <w:szCs w:val="22"/>
        </w:rPr>
        <w:t>Калягин Виталий Андреевич</w:t>
      </w:r>
      <w:r w:rsidR="00DD6DF7" w:rsidRPr="00DD6DF7">
        <w:rPr>
          <w:sz w:val="22"/>
          <w:szCs w:val="22"/>
        </w:rPr>
        <w:t>,</w:t>
      </w:r>
      <w:r w:rsidR="00816A27">
        <w:rPr>
          <w:sz w:val="22"/>
          <w:szCs w:val="22"/>
        </w:rPr>
        <w:t xml:space="preserve"> </w:t>
      </w:r>
      <w:r w:rsidR="00DD6DF7" w:rsidRPr="00DD6DF7">
        <w:rPr>
          <w:sz w:val="22"/>
          <w:szCs w:val="22"/>
        </w:rPr>
        <w:t>начальник службы спецтранспорта АО «Аэропорт Сургут», 8 (3462) 770–</w:t>
      </w:r>
      <w:r w:rsidR="00816A27">
        <w:rPr>
          <w:sz w:val="22"/>
          <w:szCs w:val="22"/>
        </w:rPr>
        <w:t>196</w:t>
      </w:r>
      <w:r w:rsidR="00DD6DF7" w:rsidRPr="00DD6DF7">
        <w:rPr>
          <w:sz w:val="22"/>
          <w:szCs w:val="22"/>
        </w:rPr>
        <w:t xml:space="preserve">, </w:t>
      </w:r>
      <w:hyperlink r:id="rId35" w:history="1">
        <w:r w:rsidR="00816A27" w:rsidRPr="00FA304D">
          <w:rPr>
            <w:sz w:val="22"/>
            <w:szCs w:val="22"/>
            <w:u w:val="single"/>
          </w:rPr>
          <w:t>kalyagin@airsurgut.ru</w:t>
        </w:r>
      </w:hyperlink>
      <w:r w:rsidR="00525385" w:rsidRPr="00AE1C9D">
        <w:rPr>
          <w:sz w:val="22"/>
          <w:szCs w:val="22"/>
        </w:rPr>
        <w:t>.</w:t>
      </w:r>
    </w:p>
    <w:p w14:paraId="1F88DD74" w14:textId="77777777" w:rsidR="00905DBC" w:rsidRPr="00AE1C9D" w:rsidRDefault="00905DBC" w:rsidP="00091D20">
      <w:pPr>
        <w:spacing w:after="0"/>
        <w:ind w:firstLine="567"/>
        <w:rPr>
          <w:sz w:val="22"/>
          <w:szCs w:val="22"/>
        </w:rPr>
      </w:pPr>
      <w:r w:rsidRPr="00AE1C9D">
        <w:rPr>
          <w:sz w:val="22"/>
          <w:szCs w:val="22"/>
        </w:rPr>
        <w:t>11.1</w:t>
      </w:r>
      <w:r w:rsidR="007F0753" w:rsidRPr="00AE1C9D">
        <w:rPr>
          <w:sz w:val="22"/>
          <w:szCs w:val="22"/>
        </w:rPr>
        <w:t>1</w:t>
      </w:r>
      <w:r w:rsidRPr="00AE1C9D">
        <w:rPr>
          <w:sz w:val="22"/>
          <w:szCs w:val="22"/>
        </w:rPr>
        <w:t>. Неотъемлемой частью настоящего Договора является Спецификация (приложение</w:t>
      </w:r>
      <w:r w:rsidR="00525385" w:rsidRPr="00AE1C9D">
        <w:rPr>
          <w:sz w:val="22"/>
          <w:szCs w:val="22"/>
        </w:rPr>
        <w:t xml:space="preserve"> №1 к настоящему Договору</w:t>
      </w:r>
      <w:r w:rsidRPr="00AE1C9D">
        <w:rPr>
          <w:sz w:val="22"/>
          <w:szCs w:val="22"/>
        </w:rPr>
        <w:t>).</w:t>
      </w:r>
    </w:p>
    <w:p w14:paraId="60A46D73" w14:textId="77777777" w:rsidR="00091D20" w:rsidRPr="00AE1C9D" w:rsidRDefault="00091D20" w:rsidP="00091D20">
      <w:pPr>
        <w:spacing w:after="0"/>
        <w:ind w:firstLine="567"/>
        <w:rPr>
          <w:sz w:val="22"/>
          <w:szCs w:val="22"/>
        </w:rPr>
      </w:pPr>
    </w:p>
    <w:p w14:paraId="1F07CB77" w14:textId="77777777" w:rsidR="00905DBC" w:rsidRPr="00AE1C9D" w:rsidRDefault="00905DBC" w:rsidP="00DE084F">
      <w:pPr>
        <w:spacing w:after="0"/>
        <w:jc w:val="center"/>
        <w:rPr>
          <w:b/>
          <w:sz w:val="22"/>
          <w:szCs w:val="22"/>
        </w:rPr>
      </w:pPr>
      <w:r w:rsidRPr="00AE1C9D">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905DBC" w:rsidRPr="00AE1C9D" w14:paraId="79B9DE20" w14:textId="77777777" w:rsidTr="00DC54EF">
        <w:trPr>
          <w:trHeight w:val="1418"/>
          <w:jc w:val="center"/>
        </w:trPr>
        <w:tc>
          <w:tcPr>
            <w:tcW w:w="4721" w:type="dxa"/>
            <w:tcMar>
              <w:top w:w="0" w:type="dxa"/>
              <w:left w:w="108" w:type="dxa"/>
              <w:bottom w:w="0" w:type="dxa"/>
              <w:right w:w="108" w:type="dxa"/>
            </w:tcMar>
          </w:tcPr>
          <w:p w14:paraId="09156349" w14:textId="77777777" w:rsidR="00905DBC" w:rsidRPr="00E63637" w:rsidRDefault="00905DBC" w:rsidP="00DE084F">
            <w:pPr>
              <w:spacing w:after="0"/>
              <w:rPr>
                <w:b/>
                <w:bCs/>
                <w:sz w:val="22"/>
                <w:szCs w:val="22"/>
              </w:rPr>
            </w:pPr>
            <w:r w:rsidRPr="00E63637">
              <w:rPr>
                <w:b/>
                <w:bCs/>
                <w:sz w:val="22"/>
                <w:szCs w:val="22"/>
              </w:rPr>
              <w:t>Поставщик:</w:t>
            </w:r>
          </w:p>
          <w:p w14:paraId="148E8CD6" w14:textId="77777777" w:rsidR="00905DBC" w:rsidRPr="00AE1C9D" w:rsidRDefault="00905DBC" w:rsidP="00DE084F">
            <w:pPr>
              <w:spacing w:after="0"/>
              <w:rPr>
                <w:sz w:val="22"/>
                <w:szCs w:val="22"/>
              </w:rPr>
            </w:pPr>
            <w:r w:rsidRPr="00AE1C9D">
              <w:rPr>
                <w:sz w:val="22"/>
                <w:szCs w:val="22"/>
              </w:rPr>
              <w:t>____________________________________</w:t>
            </w:r>
          </w:p>
          <w:p w14:paraId="3BBDB2C0" w14:textId="77777777" w:rsidR="00905DBC" w:rsidRPr="00AE1C9D" w:rsidRDefault="00905DBC" w:rsidP="00DE084F">
            <w:pPr>
              <w:spacing w:after="0"/>
              <w:rPr>
                <w:sz w:val="22"/>
                <w:szCs w:val="22"/>
              </w:rPr>
            </w:pPr>
            <w:r w:rsidRPr="00AE1C9D">
              <w:rPr>
                <w:sz w:val="22"/>
                <w:szCs w:val="22"/>
              </w:rPr>
              <w:t>____________________________________</w:t>
            </w:r>
          </w:p>
          <w:p w14:paraId="777F54C0" w14:textId="77777777" w:rsidR="00905DBC" w:rsidRPr="00AE1C9D" w:rsidRDefault="00905DBC" w:rsidP="00DE084F">
            <w:pPr>
              <w:spacing w:after="0"/>
              <w:rPr>
                <w:sz w:val="22"/>
                <w:szCs w:val="22"/>
              </w:rPr>
            </w:pPr>
            <w:r w:rsidRPr="00AE1C9D">
              <w:rPr>
                <w:sz w:val="22"/>
                <w:szCs w:val="22"/>
              </w:rPr>
              <w:t>____________________________________</w:t>
            </w:r>
          </w:p>
          <w:p w14:paraId="6AE34441" w14:textId="77777777" w:rsidR="00905DBC" w:rsidRPr="00AE1C9D" w:rsidRDefault="00905DBC" w:rsidP="00DE084F">
            <w:pPr>
              <w:spacing w:after="0"/>
              <w:rPr>
                <w:sz w:val="22"/>
                <w:szCs w:val="22"/>
              </w:rPr>
            </w:pPr>
            <w:r w:rsidRPr="00AE1C9D">
              <w:rPr>
                <w:sz w:val="22"/>
                <w:szCs w:val="22"/>
              </w:rPr>
              <w:t>____________________________________</w:t>
            </w:r>
          </w:p>
          <w:p w14:paraId="2BBE7138" w14:textId="77777777" w:rsidR="00905DBC" w:rsidRPr="00AE1C9D" w:rsidRDefault="00905DBC" w:rsidP="00DE084F">
            <w:pPr>
              <w:spacing w:after="0"/>
              <w:rPr>
                <w:sz w:val="22"/>
                <w:szCs w:val="22"/>
              </w:rPr>
            </w:pPr>
            <w:r w:rsidRPr="00AE1C9D">
              <w:rPr>
                <w:sz w:val="22"/>
                <w:szCs w:val="22"/>
              </w:rPr>
              <w:t>____________________________________</w:t>
            </w:r>
          </w:p>
          <w:p w14:paraId="440A31B5" w14:textId="77777777" w:rsidR="00905DBC" w:rsidRPr="00AE1C9D" w:rsidRDefault="00905DBC" w:rsidP="00DE084F">
            <w:pPr>
              <w:spacing w:after="0"/>
              <w:rPr>
                <w:sz w:val="22"/>
                <w:szCs w:val="22"/>
              </w:rPr>
            </w:pPr>
            <w:r w:rsidRPr="00AE1C9D">
              <w:rPr>
                <w:sz w:val="22"/>
                <w:szCs w:val="22"/>
              </w:rPr>
              <w:t>____________________________________</w:t>
            </w:r>
          </w:p>
          <w:p w14:paraId="5621C7B7" w14:textId="77777777" w:rsidR="00905DBC" w:rsidRPr="00AE1C9D" w:rsidRDefault="00905DBC" w:rsidP="00DE084F">
            <w:pPr>
              <w:spacing w:after="0"/>
              <w:rPr>
                <w:sz w:val="22"/>
                <w:szCs w:val="22"/>
              </w:rPr>
            </w:pPr>
            <w:r w:rsidRPr="00AE1C9D">
              <w:rPr>
                <w:sz w:val="22"/>
                <w:szCs w:val="22"/>
              </w:rPr>
              <w:t>____________________________________</w:t>
            </w:r>
          </w:p>
          <w:p w14:paraId="68F7A4F3" w14:textId="77777777" w:rsidR="00905DBC" w:rsidRPr="00AE1C9D" w:rsidRDefault="00905DBC" w:rsidP="00DE084F">
            <w:pPr>
              <w:spacing w:after="0"/>
              <w:rPr>
                <w:sz w:val="22"/>
                <w:szCs w:val="22"/>
              </w:rPr>
            </w:pPr>
            <w:r w:rsidRPr="00AE1C9D">
              <w:rPr>
                <w:sz w:val="22"/>
                <w:szCs w:val="22"/>
              </w:rPr>
              <w:t>____________________________________</w:t>
            </w:r>
          </w:p>
          <w:p w14:paraId="7F7FE693" w14:textId="77777777" w:rsidR="00905DBC" w:rsidRPr="00AE1C9D" w:rsidRDefault="00905DBC" w:rsidP="00DE084F">
            <w:pPr>
              <w:spacing w:after="0"/>
              <w:rPr>
                <w:sz w:val="22"/>
                <w:szCs w:val="22"/>
              </w:rPr>
            </w:pPr>
            <w:r w:rsidRPr="00AE1C9D">
              <w:rPr>
                <w:sz w:val="22"/>
                <w:szCs w:val="22"/>
              </w:rPr>
              <w:t>____________________________________</w:t>
            </w:r>
          </w:p>
          <w:p w14:paraId="68BD8F9C" w14:textId="77777777" w:rsidR="00905DBC" w:rsidRPr="00AE1C9D" w:rsidRDefault="00905DBC" w:rsidP="00DE084F">
            <w:pPr>
              <w:spacing w:after="0"/>
              <w:rPr>
                <w:sz w:val="22"/>
                <w:szCs w:val="22"/>
              </w:rPr>
            </w:pPr>
            <w:r w:rsidRPr="00AE1C9D">
              <w:rPr>
                <w:sz w:val="22"/>
                <w:szCs w:val="22"/>
              </w:rPr>
              <w:t>____________________________________</w:t>
            </w:r>
          </w:p>
          <w:p w14:paraId="4B3B3767" w14:textId="77777777" w:rsidR="00905DBC" w:rsidRPr="00AE1C9D" w:rsidRDefault="00905DBC" w:rsidP="00DE084F">
            <w:pPr>
              <w:spacing w:after="0"/>
              <w:rPr>
                <w:sz w:val="22"/>
                <w:szCs w:val="22"/>
              </w:rPr>
            </w:pPr>
            <w:r w:rsidRPr="00AE1C9D">
              <w:rPr>
                <w:sz w:val="22"/>
                <w:szCs w:val="22"/>
              </w:rPr>
              <w:t>____________________________________</w:t>
            </w:r>
          </w:p>
          <w:p w14:paraId="39C93B31" w14:textId="77777777" w:rsidR="00905DBC" w:rsidRPr="00AE1C9D" w:rsidRDefault="00905DBC" w:rsidP="00DE084F">
            <w:pPr>
              <w:spacing w:after="0"/>
              <w:rPr>
                <w:sz w:val="22"/>
                <w:szCs w:val="22"/>
              </w:rPr>
            </w:pPr>
            <w:r w:rsidRPr="00AE1C9D">
              <w:rPr>
                <w:sz w:val="22"/>
                <w:szCs w:val="22"/>
              </w:rPr>
              <w:t>____________________________________</w:t>
            </w:r>
          </w:p>
          <w:p w14:paraId="77F0994B" w14:textId="77777777" w:rsidR="00905DBC" w:rsidRPr="00AE1C9D" w:rsidRDefault="00905DBC" w:rsidP="00DE084F">
            <w:pPr>
              <w:spacing w:after="0"/>
              <w:rPr>
                <w:sz w:val="22"/>
                <w:szCs w:val="22"/>
              </w:rPr>
            </w:pPr>
            <w:r w:rsidRPr="00AE1C9D">
              <w:rPr>
                <w:sz w:val="22"/>
                <w:szCs w:val="22"/>
              </w:rPr>
              <w:t>____________________________________</w:t>
            </w:r>
          </w:p>
          <w:p w14:paraId="6435D1EC" w14:textId="77777777" w:rsidR="00905DBC" w:rsidRPr="00AE1C9D" w:rsidRDefault="00905DBC" w:rsidP="00DE084F">
            <w:pPr>
              <w:spacing w:after="0"/>
              <w:rPr>
                <w:sz w:val="22"/>
                <w:szCs w:val="22"/>
              </w:rPr>
            </w:pPr>
          </w:p>
          <w:p w14:paraId="7FC3385A" w14:textId="77777777" w:rsidR="00905DBC" w:rsidRPr="00AE1C9D" w:rsidRDefault="00905DBC" w:rsidP="00DE084F">
            <w:pPr>
              <w:spacing w:after="0"/>
              <w:rPr>
                <w:sz w:val="22"/>
                <w:szCs w:val="22"/>
              </w:rPr>
            </w:pPr>
          </w:p>
          <w:p w14:paraId="7F55CAEE" w14:textId="77777777" w:rsidR="00905DBC" w:rsidRPr="00AE1C9D" w:rsidRDefault="00905DBC" w:rsidP="00DE084F">
            <w:pPr>
              <w:spacing w:after="0"/>
              <w:rPr>
                <w:sz w:val="22"/>
                <w:szCs w:val="22"/>
              </w:rPr>
            </w:pPr>
            <w:r w:rsidRPr="00AE1C9D">
              <w:rPr>
                <w:sz w:val="22"/>
                <w:szCs w:val="22"/>
              </w:rPr>
              <w:t>____________________ /_____________/</w:t>
            </w:r>
          </w:p>
          <w:p w14:paraId="1956FE94" w14:textId="77777777" w:rsidR="00905DBC" w:rsidRPr="00AE1C9D" w:rsidRDefault="00905DBC" w:rsidP="00DE084F">
            <w:pPr>
              <w:spacing w:after="0"/>
              <w:rPr>
                <w:sz w:val="22"/>
                <w:szCs w:val="22"/>
              </w:rPr>
            </w:pPr>
            <w:r w:rsidRPr="00AE1C9D">
              <w:rPr>
                <w:sz w:val="22"/>
                <w:szCs w:val="22"/>
              </w:rPr>
              <w:t>М.П.</w:t>
            </w:r>
          </w:p>
        </w:tc>
        <w:tc>
          <w:tcPr>
            <w:tcW w:w="5394" w:type="dxa"/>
            <w:tcMar>
              <w:top w:w="0" w:type="dxa"/>
              <w:left w:w="108" w:type="dxa"/>
              <w:bottom w:w="0" w:type="dxa"/>
              <w:right w:w="108" w:type="dxa"/>
            </w:tcMar>
          </w:tcPr>
          <w:p w14:paraId="39713FD2" w14:textId="77777777" w:rsidR="00DE40E3" w:rsidRPr="00E63637" w:rsidRDefault="00DE40E3" w:rsidP="00DE084F">
            <w:pPr>
              <w:tabs>
                <w:tab w:val="left" w:pos="426"/>
                <w:tab w:val="left" w:pos="709"/>
              </w:tabs>
              <w:spacing w:after="0"/>
              <w:ind w:hanging="16"/>
              <w:rPr>
                <w:b/>
                <w:bCs/>
                <w:sz w:val="22"/>
                <w:szCs w:val="22"/>
              </w:rPr>
            </w:pPr>
            <w:r w:rsidRPr="00E63637">
              <w:rPr>
                <w:b/>
                <w:bCs/>
                <w:sz w:val="22"/>
                <w:szCs w:val="22"/>
              </w:rPr>
              <w:t>Покупатель:</w:t>
            </w:r>
          </w:p>
          <w:p w14:paraId="411ECEB1" w14:textId="0A8673C3" w:rsidR="00525385" w:rsidRPr="00E63637" w:rsidRDefault="00525385" w:rsidP="00E63637">
            <w:pPr>
              <w:tabs>
                <w:tab w:val="left" w:pos="426"/>
                <w:tab w:val="left" w:pos="709"/>
              </w:tabs>
              <w:spacing w:after="0"/>
              <w:ind w:hanging="16"/>
              <w:rPr>
                <w:b/>
                <w:bCs/>
                <w:sz w:val="22"/>
                <w:szCs w:val="22"/>
              </w:rPr>
            </w:pPr>
            <w:r w:rsidRPr="00E63637">
              <w:rPr>
                <w:b/>
                <w:bCs/>
                <w:sz w:val="22"/>
                <w:szCs w:val="22"/>
              </w:rPr>
              <w:t>А</w:t>
            </w:r>
            <w:r w:rsidR="00E63637">
              <w:rPr>
                <w:b/>
                <w:bCs/>
                <w:sz w:val="22"/>
                <w:szCs w:val="22"/>
              </w:rPr>
              <w:t>О</w:t>
            </w:r>
            <w:r w:rsidRPr="00E63637">
              <w:rPr>
                <w:b/>
                <w:bCs/>
                <w:sz w:val="22"/>
                <w:szCs w:val="22"/>
              </w:rPr>
              <w:t xml:space="preserve"> «Аэропорт Сургут»</w:t>
            </w:r>
          </w:p>
          <w:p w14:paraId="55EC3251"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8602060523/860201001</w:t>
            </w:r>
          </w:p>
          <w:p w14:paraId="51188AB7" w14:textId="2D200575" w:rsidR="00525385" w:rsidRPr="00AE1C9D" w:rsidRDefault="00525385" w:rsidP="00E63637">
            <w:pPr>
              <w:tabs>
                <w:tab w:val="left" w:pos="426"/>
                <w:tab w:val="left" w:pos="709"/>
              </w:tabs>
              <w:spacing w:after="0"/>
              <w:ind w:hanging="16"/>
              <w:rPr>
                <w:sz w:val="22"/>
                <w:szCs w:val="22"/>
              </w:rPr>
            </w:pPr>
            <w:r w:rsidRPr="00AE1C9D">
              <w:rPr>
                <w:sz w:val="22"/>
                <w:szCs w:val="22"/>
              </w:rPr>
              <w:t>ОГРН 1028600603998</w:t>
            </w:r>
          </w:p>
          <w:p w14:paraId="358E6FF7" w14:textId="77777777" w:rsidR="00525385" w:rsidRPr="00AE1C9D" w:rsidRDefault="00525385" w:rsidP="00525385">
            <w:pPr>
              <w:tabs>
                <w:tab w:val="left" w:pos="426"/>
                <w:tab w:val="left" w:pos="709"/>
              </w:tabs>
              <w:spacing w:after="0"/>
              <w:ind w:hanging="16"/>
              <w:rPr>
                <w:sz w:val="22"/>
                <w:szCs w:val="22"/>
              </w:rPr>
            </w:pPr>
            <w:r w:rsidRPr="00AE1C9D">
              <w:rPr>
                <w:sz w:val="22"/>
                <w:szCs w:val="22"/>
              </w:rPr>
              <w:t xml:space="preserve">Адрес юридического лица (по сведениям ЕГРЮЛ):  </w:t>
            </w:r>
          </w:p>
          <w:p w14:paraId="1A5639B1" w14:textId="77777777" w:rsidR="00816A27" w:rsidRDefault="00525385" w:rsidP="00816A27">
            <w:pPr>
              <w:tabs>
                <w:tab w:val="left" w:pos="426"/>
                <w:tab w:val="left" w:pos="709"/>
              </w:tabs>
              <w:spacing w:after="0"/>
              <w:ind w:hanging="16"/>
              <w:rPr>
                <w:sz w:val="22"/>
                <w:szCs w:val="22"/>
              </w:rPr>
            </w:pPr>
            <w:r w:rsidRPr="00AE1C9D">
              <w:rPr>
                <w:sz w:val="22"/>
                <w:szCs w:val="22"/>
              </w:rPr>
              <w:t>628422, ХМАО – Югра,</w:t>
            </w:r>
            <w:r w:rsidR="00816A27">
              <w:rPr>
                <w:sz w:val="22"/>
                <w:szCs w:val="22"/>
              </w:rPr>
              <w:t xml:space="preserve"> </w:t>
            </w:r>
          </w:p>
          <w:p w14:paraId="64E5301A" w14:textId="227FC285" w:rsidR="00525385" w:rsidRPr="00AE1C9D" w:rsidRDefault="00525385" w:rsidP="00816A27">
            <w:pPr>
              <w:tabs>
                <w:tab w:val="left" w:pos="426"/>
                <w:tab w:val="left" w:pos="709"/>
              </w:tabs>
              <w:spacing w:after="0"/>
              <w:ind w:hanging="16"/>
              <w:rPr>
                <w:sz w:val="22"/>
                <w:szCs w:val="22"/>
              </w:rPr>
            </w:pPr>
            <w:r w:rsidRPr="00AE1C9D">
              <w:rPr>
                <w:sz w:val="22"/>
                <w:szCs w:val="22"/>
              </w:rPr>
              <w:t>г. Сургут, улица Аэрофлотская</w:t>
            </w:r>
            <w:r w:rsidR="00E63637">
              <w:rPr>
                <w:sz w:val="22"/>
                <w:szCs w:val="22"/>
              </w:rPr>
              <w:t>,</w:t>
            </w:r>
            <w:r w:rsidRPr="00AE1C9D">
              <w:rPr>
                <w:sz w:val="22"/>
                <w:szCs w:val="22"/>
              </w:rPr>
              <w:t xml:space="preserve"> д</w:t>
            </w:r>
            <w:r w:rsidR="00816A27">
              <w:rPr>
                <w:sz w:val="22"/>
                <w:szCs w:val="22"/>
              </w:rPr>
              <w:t xml:space="preserve">. </w:t>
            </w:r>
            <w:r w:rsidRPr="00AE1C9D">
              <w:rPr>
                <w:sz w:val="22"/>
                <w:szCs w:val="22"/>
              </w:rPr>
              <w:t>49/1</w:t>
            </w:r>
          </w:p>
          <w:p w14:paraId="477349E2" w14:textId="77777777" w:rsidR="00525385" w:rsidRPr="00AE1C9D" w:rsidRDefault="00525385" w:rsidP="00525385">
            <w:pPr>
              <w:tabs>
                <w:tab w:val="left" w:pos="426"/>
                <w:tab w:val="left" w:pos="709"/>
              </w:tabs>
              <w:spacing w:after="0"/>
              <w:ind w:hanging="16"/>
              <w:rPr>
                <w:sz w:val="22"/>
                <w:szCs w:val="22"/>
              </w:rPr>
            </w:pPr>
            <w:r w:rsidRPr="00AE1C9D">
              <w:rPr>
                <w:sz w:val="22"/>
                <w:szCs w:val="22"/>
              </w:rPr>
              <w:t>Почтовый адрес (адрес для направления корреспонденции): 628408, Россия, ХМАО – Югра,</w:t>
            </w:r>
          </w:p>
          <w:p w14:paraId="2CE64748" w14:textId="77777777" w:rsidR="00525385" w:rsidRPr="00AE1C9D" w:rsidRDefault="00525385" w:rsidP="00525385">
            <w:pPr>
              <w:tabs>
                <w:tab w:val="left" w:pos="426"/>
                <w:tab w:val="left" w:pos="709"/>
              </w:tabs>
              <w:spacing w:after="0"/>
              <w:ind w:hanging="16"/>
              <w:rPr>
                <w:sz w:val="22"/>
                <w:szCs w:val="22"/>
              </w:rPr>
            </w:pPr>
            <w:r w:rsidRPr="00AE1C9D">
              <w:rPr>
                <w:sz w:val="22"/>
                <w:szCs w:val="22"/>
              </w:rPr>
              <w:t>г. Сургут, а/я Бокс №11.</w:t>
            </w:r>
          </w:p>
          <w:p w14:paraId="19496961" w14:textId="77777777" w:rsidR="00525385" w:rsidRPr="00AE1C9D" w:rsidRDefault="00525385" w:rsidP="00525385">
            <w:pPr>
              <w:tabs>
                <w:tab w:val="left" w:pos="426"/>
                <w:tab w:val="left" w:pos="709"/>
              </w:tabs>
              <w:spacing w:after="0"/>
              <w:ind w:hanging="16"/>
              <w:rPr>
                <w:sz w:val="22"/>
                <w:szCs w:val="22"/>
              </w:rPr>
            </w:pPr>
            <w:r w:rsidRPr="00AE1C9D">
              <w:rPr>
                <w:sz w:val="22"/>
                <w:szCs w:val="22"/>
              </w:rPr>
              <w:t>Телефон: 8(3462)770-276</w:t>
            </w:r>
          </w:p>
          <w:p w14:paraId="305C6802" w14:textId="77777777" w:rsidR="00525385" w:rsidRPr="00AE1C9D" w:rsidRDefault="00525385" w:rsidP="00525385">
            <w:pPr>
              <w:tabs>
                <w:tab w:val="left" w:pos="426"/>
                <w:tab w:val="left" w:pos="709"/>
              </w:tabs>
              <w:spacing w:after="0"/>
              <w:ind w:hanging="16"/>
              <w:rPr>
                <w:sz w:val="22"/>
                <w:szCs w:val="22"/>
              </w:rPr>
            </w:pPr>
            <w:r w:rsidRPr="00AE1C9D">
              <w:rPr>
                <w:sz w:val="22"/>
                <w:szCs w:val="22"/>
              </w:rPr>
              <w:t>Е-</w:t>
            </w:r>
            <w:proofErr w:type="spellStart"/>
            <w:r w:rsidRPr="00AE1C9D">
              <w:rPr>
                <w:sz w:val="22"/>
                <w:szCs w:val="22"/>
              </w:rPr>
              <w:t>mail</w:t>
            </w:r>
            <w:proofErr w:type="spellEnd"/>
            <w:r w:rsidRPr="00AE1C9D">
              <w:rPr>
                <w:sz w:val="22"/>
                <w:szCs w:val="22"/>
              </w:rPr>
              <w:t>: office@airsurgut.ru</w:t>
            </w:r>
          </w:p>
          <w:p w14:paraId="640EF049"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Банковские реквизиты:</w:t>
            </w:r>
          </w:p>
          <w:p w14:paraId="27316D35" w14:textId="4F2C3B66" w:rsidR="00525385" w:rsidRPr="00AE1C9D" w:rsidRDefault="00525385" w:rsidP="00E63637">
            <w:pPr>
              <w:tabs>
                <w:tab w:val="left" w:pos="426"/>
                <w:tab w:val="left" w:pos="709"/>
              </w:tabs>
              <w:spacing w:after="0"/>
              <w:ind w:hanging="16"/>
              <w:rPr>
                <w:sz w:val="22"/>
                <w:szCs w:val="22"/>
              </w:rPr>
            </w:pPr>
            <w:r w:rsidRPr="00AE1C9D">
              <w:rPr>
                <w:sz w:val="22"/>
                <w:szCs w:val="22"/>
              </w:rPr>
              <w:t>Наименование Банка: З</w:t>
            </w:r>
            <w:r w:rsidR="006963BB" w:rsidRPr="00AE1C9D">
              <w:rPr>
                <w:sz w:val="22"/>
                <w:szCs w:val="22"/>
              </w:rPr>
              <w:t>ападно</w:t>
            </w:r>
            <w:r w:rsidRPr="00AE1C9D">
              <w:rPr>
                <w:sz w:val="22"/>
                <w:szCs w:val="22"/>
              </w:rPr>
              <w:t>-С</w:t>
            </w:r>
            <w:r w:rsidR="006963BB" w:rsidRPr="00AE1C9D">
              <w:rPr>
                <w:sz w:val="22"/>
                <w:szCs w:val="22"/>
              </w:rPr>
              <w:t xml:space="preserve">ибирское </w:t>
            </w:r>
            <w:r w:rsidRPr="00AE1C9D">
              <w:rPr>
                <w:sz w:val="22"/>
                <w:szCs w:val="22"/>
              </w:rPr>
              <w:t>отделение №8647</w:t>
            </w:r>
            <w:r w:rsidR="00E63637">
              <w:rPr>
                <w:sz w:val="22"/>
                <w:szCs w:val="22"/>
              </w:rPr>
              <w:t xml:space="preserve"> </w:t>
            </w:r>
            <w:r w:rsidRPr="00AE1C9D">
              <w:rPr>
                <w:sz w:val="22"/>
                <w:szCs w:val="22"/>
              </w:rPr>
              <w:t xml:space="preserve">ПАО Сбербанк </w:t>
            </w:r>
            <w:r w:rsidR="006963BB" w:rsidRPr="00AE1C9D">
              <w:rPr>
                <w:sz w:val="22"/>
                <w:szCs w:val="22"/>
              </w:rPr>
              <w:t>г. Тюмень</w:t>
            </w:r>
          </w:p>
          <w:p w14:paraId="2E376119" w14:textId="77777777" w:rsidR="00525385" w:rsidRPr="00AE1C9D" w:rsidRDefault="00525385" w:rsidP="00525385">
            <w:pPr>
              <w:tabs>
                <w:tab w:val="left" w:pos="426"/>
                <w:tab w:val="left" w:pos="709"/>
              </w:tabs>
              <w:spacing w:after="0"/>
              <w:ind w:hanging="16"/>
              <w:rPr>
                <w:sz w:val="22"/>
                <w:szCs w:val="22"/>
              </w:rPr>
            </w:pPr>
            <w:r w:rsidRPr="00AE1C9D">
              <w:rPr>
                <w:sz w:val="22"/>
                <w:szCs w:val="22"/>
              </w:rPr>
              <w:t>ИНН/КПП – 860202001/7707083893</w:t>
            </w:r>
          </w:p>
          <w:p w14:paraId="1D94C391" w14:textId="77777777" w:rsidR="00525385" w:rsidRPr="00AE1C9D" w:rsidRDefault="00525385" w:rsidP="00525385">
            <w:pPr>
              <w:tabs>
                <w:tab w:val="left" w:pos="426"/>
                <w:tab w:val="left" w:pos="709"/>
              </w:tabs>
              <w:spacing w:after="0"/>
              <w:ind w:hanging="16"/>
              <w:rPr>
                <w:sz w:val="22"/>
                <w:szCs w:val="22"/>
              </w:rPr>
            </w:pPr>
            <w:r w:rsidRPr="00AE1C9D">
              <w:rPr>
                <w:sz w:val="22"/>
                <w:szCs w:val="22"/>
              </w:rPr>
              <w:t>БИК - 047102651</w:t>
            </w:r>
          </w:p>
          <w:p w14:paraId="6F1F5017" w14:textId="77777777" w:rsidR="00525385" w:rsidRPr="00AE1C9D" w:rsidRDefault="00525385" w:rsidP="00525385">
            <w:pPr>
              <w:tabs>
                <w:tab w:val="left" w:pos="426"/>
                <w:tab w:val="left" w:pos="709"/>
              </w:tabs>
              <w:spacing w:after="0"/>
              <w:ind w:hanging="16"/>
              <w:rPr>
                <w:sz w:val="22"/>
                <w:szCs w:val="22"/>
              </w:rPr>
            </w:pPr>
            <w:r w:rsidRPr="00AE1C9D">
              <w:rPr>
                <w:sz w:val="22"/>
                <w:szCs w:val="22"/>
              </w:rPr>
              <w:t>К/счёт - 301018108000000000651</w:t>
            </w:r>
          </w:p>
          <w:p w14:paraId="1F5067F6" w14:textId="77777777" w:rsidR="00525385" w:rsidRPr="00AE1C9D" w:rsidRDefault="00525385" w:rsidP="00525385">
            <w:pPr>
              <w:tabs>
                <w:tab w:val="left" w:pos="426"/>
                <w:tab w:val="left" w:pos="709"/>
              </w:tabs>
              <w:spacing w:after="0"/>
              <w:ind w:hanging="16"/>
              <w:rPr>
                <w:sz w:val="22"/>
                <w:szCs w:val="22"/>
              </w:rPr>
            </w:pPr>
            <w:r w:rsidRPr="00AE1C9D">
              <w:rPr>
                <w:sz w:val="22"/>
                <w:szCs w:val="22"/>
              </w:rPr>
              <w:t>Р/счёт - 40702810567170100601</w:t>
            </w:r>
          </w:p>
          <w:p w14:paraId="6AB10788" w14:textId="77777777" w:rsidR="00167445" w:rsidRPr="00AE1C9D" w:rsidRDefault="00167445" w:rsidP="00DE084F">
            <w:pPr>
              <w:tabs>
                <w:tab w:val="left" w:pos="426"/>
                <w:tab w:val="left" w:pos="709"/>
              </w:tabs>
              <w:spacing w:after="0"/>
              <w:rPr>
                <w:sz w:val="22"/>
                <w:szCs w:val="22"/>
              </w:rPr>
            </w:pPr>
          </w:p>
          <w:p w14:paraId="15C9486A" w14:textId="77777777" w:rsidR="00167445" w:rsidRPr="00AE1C9D" w:rsidRDefault="00167445" w:rsidP="00DE084F">
            <w:pPr>
              <w:tabs>
                <w:tab w:val="left" w:pos="426"/>
                <w:tab w:val="left" w:pos="709"/>
              </w:tabs>
              <w:spacing w:after="0"/>
              <w:ind w:hanging="16"/>
              <w:rPr>
                <w:sz w:val="22"/>
                <w:szCs w:val="22"/>
              </w:rPr>
            </w:pPr>
          </w:p>
          <w:p w14:paraId="65EBC673" w14:textId="7CF255D1" w:rsidR="00167445" w:rsidRPr="00AE1C9D" w:rsidRDefault="00167445" w:rsidP="00DE084F">
            <w:pPr>
              <w:tabs>
                <w:tab w:val="left" w:pos="426"/>
                <w:tab w:val="left" w:pos="709"/>
              </w:tabs>
              <w:spacing w:after="0"/>
              <w:ind w:hanging="16"/>
              <w:rPr>
                <w:sz w:val="22"/>
                <w:szCs w:val="22"/>
              </w:rPr>
            </w:pPr>
            <w:r w:rsidRPr="00AE1C9D">
              <w:rPr>
                <w:sz w:val="22"/>
                <w:szCs w:val="22"/>
              </w:rPr>
              <w:t xml:space="preserve">___________________ </w:t>
            </w:r>
            <w:r w:rsidR="00E63637">
              <w:rPr>
                <w:sz w:val="22"/>
                <w:szCs w:val="22"/>
              </w:rPr>
              <w:t>/_______________/</w:t>
            </w:r>
          </w:p>
          <w:p w14:paraId="21290F9B" w14:textId="77777777" w:rsidR="00167445" w:rsidRPr="00AE1C9D" w:rsidRDefault="00167445" w:rsidP="00DE084F">
            <w:pPr>
              <w:tabs>
                <w:tab w:val="left" w:pos="426"/>
                <w:tab w:val="left" w:pos="709"/>
              </w:tabs>
              <w:spacing w:after="0"/>
              <w:ind w:hanging="16"/>
              <w:rPr>
                <w:sz w:val="22"/>
                <w:szCs w:val="22"/>
              </w:rPr>
            </w:pPr>
          </w:p>
          <w:p w14:paraId="3F488161" w14:textId="77777777" w:rsidR="00167445" w:rsidRPr="00AE1C9D" w:rsidRDefault="00167445" w:rsidP="00DE084F">
            <w:pPr>
              <w:tabs>
                <w:tab w:val="left" w:pos="426"/>
                <w:tab w:val="left" w:pos="709"/>
              </w:tabs>
              <w:spacing w:after="0"/>
              <w:ind w:hanging="16"/>
              <w:rPr>
                <w:sz w:val="22"/>
                <w:szCs w:val="22"/>
              </w:rPr>
            </w:pPr>
            <w:r w:rsidRPr="00AE1C9D">
              <w:rPr>
                <w:sz w:val="22"/>
                <w:szCs w:val="22"/>
              </w:rPr>
              <w:t>Дата подписания договора</w:t>
            </w:r>
          </w:p>
          <w:p w14:paraId="5B98386F" w14:textId="77777777" w:rsidR="00905DBC" w:rsidRPr="00AE1C9D" w:rsidRDefault="00167445" w:rsidP="00DE084F">
            <w:pPr>
              <w:spacing w:after="0"/>
              <w:ind w:left="-567" w:firstLine="567"/>
              <w:rPr>
                <w:sz w:val="22"/>
                <w:szCs w:val="22"/>
              </w:rPr>
            </w:pPr>
            <w:r w:rsidRPr="00AE1C9D">
              <w:rPr>
                <w:sz w:val="22"/>
                <w:szCs w:val="22"/>
              </w:rPr>
              <w:t>___ ___________ 202</w:t>
            </w:r>
            <w:r w:rsidR="00525385" w:rsidRPr="00AE1C9D">
              <w:rPr>
                <w:sz w:val="22"/>
                <w:szCs w:val="22"/>
              </w:rPr>
              <w:t>4</w:t>
            </w:r>
          </w:p>
        </w:tc>
      </w:tr>
    </w:tbl>
    <w:p w14:paraId="6A8B6FBA" w14:textId="77777777" w:rsidR="007F0753" w:rsidRPr="00AE1C9D" w:rsidRDefault="007F0753" w:rsidP="006A4DB3">
      <w:pPr>
        <w:shd w:val="clear" w:color="auto" w:fill="FFFFFF"/>
        <w:spacing w:after="0"/>
        <w:ind w:firstLine="6521"/>
        <w:rPr>
          <w:color w:val="000000"/>
          <w:sz w:val="22"/>
          <w:szCs w:val="22"/>
        </w:rPr>
      </w:pPr>
    </w:p>
    <w:p w14:paraId="024A2763" w14:textId="77777777" w:rsidR="007F0753" w:rsidRPr="00AE1C9D" w:rsidRDefault="007F0753" w:rsidP="006A4DB3">
      <w:pPr>
        <w:shd w:val="clear" w:color="auto" w:fill="FFFFFF"/>
        <w:spacing w:after="0"/>
        <w:ind w:firstLine="6521"/>
        <w:rPr>
          <w:color w:val="000000"/>
          <w:sz w:val="22"/>
          <w:szCs w:val="22"/>
        </w:rPr>
      </w:pPr>
    </w:p>
    <w:p w14:paraId="71D5BB42" w14:textId="77777777" w:rsidR="007F0753" w:rsidRPr="00AE1C9D" w:rsidRDefault="007F0753" w:rsidP="006A4DB3">
      <w:pPr>
        <w:shd w:val="clear" w:color="auto" w:fill="FFFFFF"/>
        <w:spacing w:after="0"/>
        <w:ind w:firstLine="6521"/>
        <w:rPr>
          <w:color w:val="000000"/>
          <w:sz w:val="22"/>
          <w:szCs w:val="22"/>
        </w:rPr>
      </w:pPr>
    </w:p>
    <w:p w14:paraId="2F7DB8F5" w14:textId="77777777" w:rsidR="007F0753" w:rsidRPr="00AE1C9D" w:rsidRDefault="007F0753" w:rsidP="006A4DB3">
      <w:pPr>
        <w:shd w:val="clear" w:color="auto" w:fill="FFFFFF"/>
        <w:spacing w:after="0"/>
        <w:ind w:firstLine="6521"/>
        <w:rPr>
          <w:color w:val="000000"/>
          <w:sz w:val="22"/>
          <w:szCs w:val="22"/>
        </w:rPr>
      </w:pPr>
    </w:p>
    <w:p w14:paraId="052D61A7" w14:textId="77777777" w:rsidR="007F0753" w:rsidRPr="00AE1C9D" w:rsidRDefault="007F0753" w:rsidP="006A4DB3">
      <w:pPr>
        <w:shd w:val="clear" w:color="auto" w:fill="FFFFFF"/>
        <w:spacing w:after="0"/>
        <w:ind w:firstLine="6521"/>
        <w:rPr>
          <w:color w:val="000000"/>
          <w:sz w:val="22"/>
          <w:szCs w:val="22"/>
        </w:rPr>
      </w:pPr>
    </w:p>
    <w:p w14:paraId="3908048E" w14:textId="77777777" w:rsidR="007F0753" w:rsidRPr="00AE1C9D" w:rsidRDefault="007F0753" w:rsidP="006A4DB3">
      <w:pPr>
        <w:shd w:val="clear" w:color="auto" w:fill="FFFFFF"/>
        <w:spacing w:after="0"/>
        <w:ind w:firstLine="6521"/>
        <w:rPr>
          <w:color w:val="000000"/>
          <w:sz w:val="22"/>
          <w:szCs w:val="22"/>
        </w:rPr>
      </w:pPr>
    </w:p>
    <w:p w14:paraId="03A3A0F8" w14:textId="77777777" w:rsidR="007F0753" w:rsidRDefault="007F0753" w:rsidP="006A4DB3">
      <w:pPr>
        <w:shd w:val="clear" w:color="auto" w:fill="FFFFFF"/>
        <w:spacing w:after="0"/>
        <w:ind w:firstLine="6521"/>
        <w:rPr>
          <w:color w:val="000000"/>
          <w:sz w:val="22"/>
          <w:szCs w:val="22"/>
        </w:rPr>
      </w:pPr>
    </w:p>
    <w:p w14:paraId="79C54888" w14:textId="77777777" w:rsidR="00E63637" w:rsidRDefault="00E63637" w:rsidP="006A4DB3">
      <w:pPr>
        <w:shd w:val="clear" w:color="auto" w:fill="FFFFFF"/>
        <w:spacing w:after="0"/>
        <w:ind w:firstLine="6521"/>
        <w:rPr>
          <w:color w:val="000000"/>
          <w:sz w:val="22"/>
          <w:szCs w:val="22"/>
        </w:rPr>
      </w:pPr>
    </w:p>
    <w:p w14:paraId="63988459" w14:textId="77777777" w:rsidR="00E63637" w:rsidRDefault="00E63637" w:rsidP="006A4DB3">
      <w:pPr>
        <w:shd w:val="clear" w:color="auto" w:fill="FFFFFF"/>
        <w:spacing w:after="0"/>
        <w:ind w:firstLine="6521"/>
        <w:rPr>
          <w:color w:val="000000"/>
          <w:sz w:val="22"/>
          <w:szCs w:val="22"/>
        </w:rPr>
      </w:pPr>
    </w:p>
    <w:p w14:paraId="2428E143" w14:textId="77777777" w:rsidR="00E63637" w:rsidRDefault="00E63637" w:rsidP="006A4DB3">
      <w:pPr>
        <w:shd w:val="clear" w:color="auto" w:fill="FFFFFF"/>
        <w:spacing w:after="0"/>
        <w:ind w:firstLine="6521"/>
        <w:rPr>
          <w:color w:val="000000"/>
          <w:sz w:val="22"/>
          <w:szCs w:val="22"/>
        </w:rPr>
      </w:pPr>
    </w:p>
    <w:p w14:paraId="486F7F06" w14:textId="77777777" w:rsidR="00E63637" w:rsidRDefault="00E63637" w:rsidP="006A4DB3">
      <w:pPr>
        <w:shd w:val="clear" w:color="auto" w:fill="FFFFFF"/>
        <w:spacing w:after="0"/>
        <w:ind w:firstLine="6521"/>
        <w:rPr>
          <w:color w:val="000000"/>
          <w:sz w:val="22"/>
          <w:szCs w:val="22"/>
        </w:rPr>
      </w:pPr>
    </w:p>
    <w:p w14:paraId="68E01F3F" w14:textId="77777777" w:rsidR="00E63637" w:rsidRDefault="00E63637" w:rsidP="006A4DB3">
      <w:pPr>
        <w:shd w:val="clear" w:color="auto" w:fill="FFFFFF"/>
        <w:spacing w:after="0"/>
        <w:ind w:firstLine="6521"/>
        <w:rPr>
          <w:color w:val="000000"/>
          <w:sz w:val="22"/>
          <w:szCs w:val="22"/>
        </w:rPr>
      </w:pPr>
    </w:p>
    <w:p w14:paraId="36432EC1" w14:textId="77777777" w:rsidR="00E63637" w:rsidRDefault="00E63637" w:rsidP="006A4DB3">
      <w:pPr>
        <w:shd w:val="clear" w:color="auto" w:fill="FFFFFF"/>
        <w:spacing w:after="0"/>
        <w:ind w:firstLine="6521"/>
        <w:rPr>
          <w:color w:val="000000"/>
          <w:sz w:val="22"/>
          <w:szCs w:val="22"/>
        </w:rPr>
      </w:pPr>
    </w:p>
    <w:p w14:paraId="2FE42D40" w14:textId="77777777" w:rsidR="00E63637" w:rsidRDefault="00E63637" w:rsidP="006A4DB3">
      <w:pPr>
        <w:shd w:val="clear" w:color="auto" w:fill="FFFFFF"/>
        <w:spacing w:after="0"/>
        <w:ind w:firstLine="6521"/>
        <w:rPr>
          <w:color w:val="000000"/>
          <w:sz w:val="22"/>
          <w:szCs w:val="22"/>
        </w:rPr>
      </w:pPr>
    </w:p>
    <w:p w14:paraId="64B79B91" w14:textId="77777777" w:rsidR="00E63637" w:rsidRDefault="00E63637" w:rsidP="006A4DB3">
      <w:pPr>
        <w:shd w:val="clear" w:color="auto" w:fill="FFFFFF"/>
        <w:spacing w:after="0"/>
        <w:ind w:firstLine="6521"/>
        <w:rPr>
          <w:color w:val="000000"/>
          <w:sz w:val="22"/>
          <w:szCs w:val="22"/>
        </w:rPr>
      </w:pPr>
    </w:p>
    <w:p w14:paraId="61E6721A" w14:textId="77777777" w:rsidR="00E63637" w:rsidRDefault="00E63637" w:rsidP="006A4DB3">
      <w:pPr>
        <w:shd w:val="clear" w:color="auto" w:fill="FFFFFF"/>
        <w:spacing w:after="0"/>
        <w:ind w:firstLine="6521"/>
        <w:rPr>
          <w:color w:val="000000"/>
          <w:sz w:val="22"/>
          <w:szCs w:val="22"/>
        </w:rPr>
      </w:pPr>
    </w:p>
    <w:p w14:paraId="7E4F7CC5" w14:textId="77777777" w:rsidR="00E63637" w:rsidRDefault="00E63637" w:rsidP="006A4DB3">
      <w:pPr>
        <w:shd w:val="clear" w:color="auto" w:fill="FFFFFF"/>
        <w:spacing w:after="0"/>
        <w:ind w:firstLine="6521"/>
        <w:rPr>
          <w:color w:val="000000"/>
          <w:sz w:val="22"/>
          <w:szCs w:val="22"/>
        </w:rPr>
      </w:pPr>
    </w:p>
    <w:p w14:paraId="26E4D49C" w14:textId="77777777" w:rsidR="00E63637" w:rsidRDefault="00E63637" w:rsidP="006A4DB3">
      <w:pPr>
        <w:shd w:val="clear" w:color="auto" w:fill="FFFFFF"/>
        <w:spacing w:after="0"/>
        <w:ind w:firstLine="6521"/>
        <w:rPr>
          <w:color w:val="000000"/>
          <w:sz w:val="22"/>
          <w:szCs w:val="22"/>
        </w:rPr>
      </w:pPr>
    </w:p>
    <w:p w14:paraId="7C61ECC9" w14:textId="77777777" w:rsidR="00E63637" w:rsidRDefault="00E63637" w:rsidP="006A4DB3">
      <w:pPr>
        <w:shd w:val="clear" w:color="auto" w:fill="FFFFFF"/>
        <w:spacing w:after="0"/>
        <w:ind w:firstLine="6521"/>
        <w:rPr>
          <w:color w:val="000000"/>
          <w:sz w:val="22"/>
          <w:szCs w:val="22"/>
        </w:rPr>
      </w:pPr>
    </w:p>
    <w:p w14:paraId="69AB7DB0" w14:textId="77777777" w:rsidR="00E63637" w:rsidRDefault="00E63637" w:rsidP="006A4DB3">
      <w:pPr>
        <w:shd w:val="clear" w:color="auto" w:fill="FFFFFF"/>
        <w:spacing w:after="0"/>
        <w:ind w:firstLine="6521"/>
        <w:rPr>
          <w:color w:val="000000"/>
          <w:sz w:val="22"/>
          <w:szCs w:val="22"/>
        </w:rPr>
      </w:pPr>
    </w:p>
    <w:p w14:paraId="25BC6531" w14:textId="77777777" w:rsidR="00E63637" w:rsidRDefault="00E63637" w:rsidP="006A4DB3">
      <w:pPr>
        <w:shd w:val="clear" w:color="auto" w:fill="FFFFFF"/>
        <w:spacing w:after="0"/>
        <w:ind w:firstLine="6521"/>
        <w:rPr>
          <w:color w:val="000000"/>
          <w:sz w:val="22"/>
          <w:szCs w:val="22"/>
        </w:rPr>
      </w:pPr>
    </w:p>
    <w:p w14:paraId="02464A60" w14:textId="77777777" w:rsidR="00E63637" w:rsidRDefault="00E63637" w:rsidP="006A4DB3">
      <w:pPr>
        <w:shd w:val="clear" w:color="auto" w:fill="FFFFFF"/>
        <w:spacing w:after="0"/>
        <w:ind w:firstLine="6521"/>
        <w:rPr>
          <w:color w:val="000000"/>
          <w:sz w:val="22"/>
          <w:szCs w:val="22"/>
        </w:rPr>
      </w:pPr>
    </w:p>
    <w:p w14:paraId="5E54D75E" w14:textId="77777777" w:rsidR="00E63637" w:rsidRDefault="00E63637" w:rsidP="006A4DB3">
      <w:pPr>
        <w:shd w:val="clear" w:color="auto" w:fill="FFFFFF"/>
        <w:spacing w:after="0"/>
        <w:ind w:firstLine="6521"/>
        <w:rPr>
          <w:color w:val="000000"/>
          <w:sz w:val="22"/>
          <w:szCs w:val="22"/>
        </w:rPr>
      </w:pPr>
    </w:p>
    <w:p w14:paraId="1088352E" w14:textId="77777777" w:rsidR="00E63637" w:rsidRDefault="00E63637" w:rsidP="006A4DB3">
      <w:pPr>
        <w:shd w:val="clear" w:color="auto" w:fill="FFFFFF"/>
        <w:spacing w:after="0"/>
        <w:ind w:firstLine="6521"/>
        <w:rPr>
          <w:color w:val="000000"/>
          <w:sz w:val="22"/>
          <w:szCs w:val="22"/>
        </w:rPr>
      </w:pPr>
    </w:p>
    <w:p w14:paraId="6EE05797" w14:textId="77777777" w:rsidR="00E63637" w:rsidRDefault="00E63637" w:rsidP="006A4DB3">
      <w:pPr>
        <w:shd w:val="clear" w:color="auto" w:fill="FFFFFF"/>
        <w:spacing w:after="0"/>
        <w:ind w:firstLine="6521"/>
        <w:rPr>
          <w:color w:val="000000"/>
          <w:sz w:val="22"/>
          <w:szCs w:val="22"/>
        </w:rPr>
      </w:pPr>
    </w:p>
    <w:p w14:paraId="55BC3A6C" w14:textId="77777777" w:rsidR="00E63637" w:rsidRPr="00AE1C9D" w:rsidRDefault="00E63637" w:rsidP="006A4DB3">
      <w:pPr>
        <w:shd w:val="clear" w:color="auto" w:fill="FFFFFF"/>
        <w:spacing w:after="0"/>
        <w:ind w:firstLine="6521"/>
        <w:rPr>
          <w:color w:val="000000"/>
          <w:sz w:val="22"/>
          <w:szCs w:val="22"/>
        </w:rPr>
      </w:pPr>
    </w:p>
    <w:p w14:paraId="3762F45B" w14:textId="77777777" w:rsidR="007F0753" w:rsidRPr="00AE1C9D" w:rsidRDefault="007F0753" w:rsidP="0002184C">
      <w:pPr>
        <w:shd w:val="clear" w:color="auto" w:fill="FFFFFF"/>
        <w:spacing w:after="0"/>
        <w:rPr>
          <w:color w:val="000000"/>
          <w:sz w:val="22"/>
          <w:szCs w:val="22"/>
        </w:rPr>
      </w:pPr>
    </w:p>
    <w:p w14:paraId="6A450B9E" w14:textId="77777777" w:rsidR="007F0753" w:rsidRPr="00AE1C9D" w:rsidRDefault="007F0753" w:rsidP="006A4DB3">
      <w:pPr>
        <w:shd w:val="clear" w:color="auto" w:fill="FFFFFF"/>
        <w:spacing w:after="0"/>
        <w:ind w:firstLine="6521"/>
        <w:rPr>
          <w:color w:val="000000"/>
          <w:sz w:val="22"/>
          <w:szCs w:val="22"/>
        </w:rPr>
      </w:pPr>
    </w:p>
    <w:p w14:paraId="75DB8DF4" w14:textId="77777777" w:rsidR="00905DBC" w:rsidRPr="00AE1C9D" w:rsidRDefault="00905DBC" w:rsidP="006A4DB3">
      <w:pPr>
        <w:shd w:val="clear" w:color="auto" w:fill="FFFFFF"/>
        <w:spacing w:after="0"/>
        <w:ind w:firstLine="6521"/>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2E1B684" w14:textId="77777777" w:rsidR="009C05EC" w:rsidRPr="00AE1C9D" w:rsidRDefault="006A4DB3" w:rsidP="0020135A">
      <w:pPr>
        <w:shd w:val="clear" w:color="auto" w:fill="FFFFFF"/>
        <w:spacing w:after="0"/>
        <w:ind w:firstLine="6521"/>
        <w:rPr>
          <w:sz w:val="22"/>
          <w:szCs w:val="22"/>
        </w:rPr>
      </w:pPr>
      <w:r w:rsidRPr="00AE1C9D">
        <w:rPr>
          <w:sz w:val="22"/>
          <w:szCs w:val="22"/>
        </w:rPr>
        <w:t xml:space="preserve">к </w:t>
      </w:r>
      <w:r w:rsidR="00905DBC" w:rsidRPr="00AE1C9D">
        <w:rPr>
          <w:sz w:val="22"/>
          <w:szCs w:val="22"/>
        </w:rPr>
        <w:t xml:space="preserve">Договору от_________ №______    </w:t>
      </w:r>
    </w:p>
    <w:p w14:paraId="28239695" w14:textId="77777777" w:rsidR="00AC73CC" w:rsidRDefault="00AC73CC" w:rsidP="0020135A">
      <w:pPr>
        <w:shd w:val="clear" w:color="auto" w:fill="FFFFFF"/>
        <w:spacing w:after="0"/>
        <w:ind w:firstLine="6521"/>
        <w:rPr>
          <w:sz w:val="22"/>
          <w:szCs w:val="22"/>
        </w:rPr>
      </w:pPr>
    </w:p>
    <w:p w14:paraId="7854A78C" w14:textId="77777777" w:rsidR="00905DBC" w:rsidRPr="00AE1C9D" w:rsidRDefault="00905DBC" w:rsidP="00AC73CC">
      <w:pPr>
        <w:shd w:val="clear" w:color="auto" w:fill="FFFFFF"/>
        <w:spacing w:after="0"/>
        <w:rPr>
          <w:color w:val="000000"/>
          <w:sz w:val="22"/>
          <w:szCs w:val="22"/>
        </w:rPr>
      </w:pPr>
      <w:r w:rsidRPr="00AE1C9D">
        <w:rPr>
          <w:sz w:val="22"/>
          <w:szCs w:val="22"/>
        </w:rPr>
        <w:t xml:space="preserve">                                                                                                                  </w:t>
      </w:r>
    </w:p>
    <w:p w14:paraId="62AC9966" w14:textId="77777777" w:rsidR="00905DBC" w:rsidRDefault="00905DBC" w:rsidP="0020135A">
      <w:pPr>
        <w:tabs>
          <w:tab w:val="left" w:pos="3630"/>
        </w:tabs>
        <w:spacing w:after="0"/>
        <w:jc w:val="center"/>
        <w:rPr>
          <w:b/>
          <w:sz w:val="22"/>
          <w:szCs w:val="22"/>
        </w:rPr>
      </w:pPr>
      <w:r w:rsidRPr="00AE1C9D">
        <w:rPr>
          <w:b/>
          <w:sz w:val="22"/>
          <w:szCs w:val="22"/>
        </w:rPr>
        <w:t>СПЕЦИФИКАЦИЯ</w:t>
      </w:r>
    </w:p>
    <w:p w14:paraId="1285BB7E" w14:textId="77777777" w:rsidR="008136FB" w:rsidRDefault="008136FB" w:rsidP="0020135A">
      <w:pPr>
        <w:tabs>
          <w:tab w:val="left" w:pos="3630"/>
        </w:tabs>
        <w:spacing w:after="0"/>
        <w:jc w:val="center"/>
        <w:rPr>
          <w:b/>
          <w:sz w:val="22"/>
          <w:szCs w:val="22"/>
        </w:rPr>
      </w:pPr>
    </w:p>
    <w:p w14:paraId="2F7697A8" w14:textId="77777777" w:rsidR="008136FB" w:rsidRDefault="008136FB" w:rsidP="0020135A">
      <w:pPr>
        <w:tabs>
          <w:tab w:val="left" w:pos="3630"/>
        </w:tabs>
        <w:spacing w:after="0"/>
        <w:jc w:val="center"/>
        <w:rPr>
          <w:b/>
          <w:sz w:val="22"/>
          <w:szCs w:val="22"/>
        </w:rPr>
      </w:pPr>
    </w:p>
    <w:p w14:paraId="73A4DB6C" w14:textId="77777777" w:rsidR="008136FB" w:rsidRDefault="008136FB" w:rsidP="0020135A">
      <w:pPr>
        <w:tabs>
          <w:tab w:val="left" w:pos="3630"/>
        </w:tabs>
        <w:spacing w:after="0"/>
        <w:jc w:val="center"/>
        <w:rPr>
          <w:b/>
          <w:sz w:val="22"/>
          <w:szCs w:val="22"/>
        </w:rPr>
      </w:pPr>
      <w:r>
        <w:rPr>
          <w:sz w:val="22"/>
          <w:szCs w:val="22"/>
        </w:rPr>
        <w:t>г. Сургут</w:t>
      </w:r>
      <w:r w:rsidRPr="00AE1C9D">
        <w:rPr>
          <w:sz w:val="22"/>
          <w:szCs w:val="22"/>
        </w:rPr>
        <w:t xml:space="preserve">                    </w:t>
      </w:r>
      <w:r>
        <w:rPr>
          <w:sz w:val="22"/>
          <w:szCs w:val="22"/>
        </w:rPr>
        <w:t xml:space="preserve">                                                                                                                    __________2024</w:t>
      </w:r>
    </w:p>
    <w:p w14:paraId="1682C4CF" w14:textId="77777777" w:rsidR="008136FB" w:rsidRPr="00AE1C9D" w:rsidRDefault="008136FB" w:rsidP="0020135A">
      <w:pPr>
        <w:tabs>
          <w:tab w:val="left" w:pos="3630"/>
        </w:tabs>
        <w:spacing w:after="0"/>
        <w:jc w:val="center"/>
        <w:rPr>
          <w:b/>
          <w:sz w:val="22"/>
          <w:szCs w:val="22"/>
        </w:rPr>
      </w:pPr>
    </w:p>
    <w:p w14:paraId="31C4F55E" w14:textId="77777777" w:rsidR="009C05EC" w:rsidRPr="00AE1C9D" w:rsidRDefault="009C05EC" w:rsidP="0020135A">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AE1C9D" w14:paraId="7038F8AD"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5EB84"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91506"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5185A93" w14:textId="77777777" w:rsidR="0020135A" w:rsidRPr="00AE1C9D" w:rsidRDefault="0020135A" w:rsidP="00DC54EF">
            <w:pPr>
              <w:tabs>
                <w:tab w:val="left" w:pos="3630"/>
              </w:tabs>
              <w:spacing w:after="0" w:line="275" w:lineRule="auto"/>
              <w:jc w:val="center"/>
              <w:rPr>
                <w:sz w:val="22"/>
                <w:szCs w:val="22"/>
              </w:rPr>
            </w:pPr>
            <w:r w:rsidRPr="00AE1C9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2257999D" w14:textId="77777777" w:rsidR="0020135A" w:rsidRPr="00AE1C9D" w:rsidRDefault="0020135A" w:rsidP="0020135A">
            <w:pPr>
              <w:tabs>
                <w:tab w:val="left" w:pos="3630"/>
              </w:tabs>
              <w:spacing w:after="0" w:line="275" w:lineRule="auto"/>
              <w:jc w:val="center"/>
              <w:rPr>
                <w:sz w:val="22"/>
                <w:szCs w:val="22"/>
              </w:rPr>
            </w:pPr>
            <w:r w:rsidRPr="00AE1C9D">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CD835" w14:textId="77777777" w:rsidR="0020135A" w:rsidRPr="00AE1C9D" w:rsidRDefault="0020135A" w:rsidP="00DC54EF">
            <w:pPr>
              <w:tabs>
                <w:tab w:val="left" w:pos="3630"/>
              </w:tabs>
              <w:spacing w:after="0" w:line="275" w:lineRule="auto"/>
              <w:jc w:val="center"/>
              <w:rPr>
                <w:sz w:val="22"/>
                <w:szCs w:val="22"/>
              </w:rPr>
            </w:pPr>
            <w:r w:rsidRPr="00AE1C9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F1743" w14:textId="77777777" w:rsidR="0020135A" w:rsidRPr="00AE1C9D" w:rsidRDefault="0020135A" w:rsidP="00DC54EF">
            <w:pPr>
              <w:tabs>
                <w:tab w:val="left" w:pos="3630"/>
              </w:tabs>
              <w:spacing w:after="0" w:line="275" w:lineRule="auto"/>
              <w:jc w:val="center"/>
              <w:rPr>
                <w:sz w:val="22"/>
                <w:szCs w:val="22"/>
              </w:rPr>
            </w:pPr>
            <w:r w:rsidRPr="00AE1C9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C2D0C"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Итого, без учета НДС, руб.</w:t>
            </w:r>
          </w:p>
        </w:tc>
      </w:tr>
      <w:tr w:rsidR="0020135A" w:rsidRPr="00AE1C9D" w14:paraId="3FB881DA"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90473" w14:textId="77777777" w:rsidR="0020135A" w:rsidRPr="00AE1C9D" w:rsidRDefault="00662D2C" w:rsidP="00662D2C">
            <w:pPr>
              <w:tabs>
                <w:tab w:val="left" w:pos="3630"/>
              </w:tabs>
              <w:spacing w:after="0" w:line="275" w:lineRule="auto"/>
              <w:jc w:val="center"/>
              <w:rPr>
                <w:bCs/>
                <w:sz w:val="22"/>
                <w:szCs w:val="22"/>
              </w:rPr>
            </w:pPr>
            <w:r w:rsidRPr="00AE1C9D">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C9680"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AC6ADD4" w14:textId="77777777" w:rsidR="0020135A" w:rsidRPr="00AE1C9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3076546" w14:textId="77777777" w:rsidR="0020135A" w:rsidRPr="00AE1C9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4FE4D" w14:textId="77777777" w:rsidR="0020135A" w:rsidRPr="00AE1C9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CC1F0"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8F8AB" w14:textId="77777777" w:rsidR="0020135A" w:rsidRPr="00AE1C9D" w:rsidRDefault="0020135A" w:rsidP="00DC54EF">
            <w:pPr>
              <w:tabs>
                <w:tab w:val="left" w:pos="3630"/>
              </w:tabs>
              <w:spacing w:after="0" w:line="275" w:lineRule="auto"/>
              <w:ind w:firstLine="851"/>
              <w:rPr>
                <w:sz w:val="22"/>
                <w:szCs w:val="22"/>
              </w:rPr>
            </w:pPr>
          </w:p>
        </w:tc>
      </w:tr>
      <w:tr w:rsidR="00905DBC" w:rsidRPr="00AE1C9D" w14:paraId="577AE9CF"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A57D9"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8D688"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59D1C80F"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89234" w14:textId="77777777" w:rsidR="00905DBC" w:rsidRPr="00AE1C9D" w:rsidRDefault="00905DBC" w:rsidP="0020135A">
            <w:pPr>
              <w:tabs>
                <w:tab w:val="left" w:pos="3630"/>
              </w:tabs>
              <w:spacing w:after="0" w:line="275" w:lineRule="auto"/>
              <w:jc w:val="right"/>
              <w:rPr>
                <w:sz w:val="22"/>
                <w:szCs w:val="22"/>
              </w:rPr>
            </w:pPr>
            <w:r w:rsidRPr="00AE1C9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D8CDD"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4860EF9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4D61E"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7219A" w14:textId="77777777" w:rsidR="00905DBC" w:rsidRPr="00AE1C9D" w:rsidRDefault="00905DBC" w:rsidP="00DC54EF">
            <w:pPr>
              <w:tabs>
                <w:tab w:val="left" w:pos="3630"/>
              </w:tabs>
              <w:spacing w:after="0" w:line="275" w:lineRule="auto"/>
              <w:ind w:firstLine="851"/>
              <w:rPr>
                <w:sz w:val="22"/>
                <w:szCs w:val="22"/>
              </w:rPr>
            </w:pPr>
          </w:p>
        </w:tc>
      </w:tr>
    </w:tbl>
    <w:p w14:paraId="49D3EA6A" w14:textId="77777777" w:rsidR="00905DBC" w:rsidRDefault="00905DBC" w:rsidP="00905DBC">
      <w:pPr>
        <w:spacing w:after="0" w:line="275" w:lineRule="auto"/>
        <w:rPr>
          <w:sz w:val="22"/>
          <w:szCs w:val="22"/>
        </w:rPr>
      </w:pPr>
    </w:p>
    <w:p w14:paraId="61D4C2B1" w14:textId="77777777" w:rsidR="008136FB" w:rsidRDefault="008136FB" w:rsidP="008136FB">
      <w:pPr>
        <w:spacing w:after="0" w:line="275" w:lineRule="auto"/>
        <w:rPr>
          <w:sz w:val="22"/>
          <w:szCs w:val="22"/>
        </w:rPr>
      </w:pPr>
      <w:r>
        <w:rPr>
          <w:sz w:val="22"/>
          <w:szCs w:val="22"/>
        </w:rPr>
        <w:t>Страна происхождения товара: ______________</w:t>
      </w:r>
    </w:p>
    <w:p w14:paraId="3A3DE681" w14:textId="77777777" w:rsidR="008136FB" w:rsidRDefault="008136FB" w:rsidP="008136FB">
      <w:pPr>
        <w:spacing w:after="0" w:line="275" w:lineRule="auto"/>
        <w:rPr>
          <w:sz w:val="22"/>
          <w:szCs w:val="22"/>
        </w:rPr>
      </w:pPr>
    </w:p>
    <w:p w14:paraId="73C0B369" w14:textId="77777777" w:rsidR="009C05EC" w:rsidRPr="008136FB" w:rsidRDefault="009C05EC" w:rsidP="008136FB">
      <w:pPr>
        <w:spacing w:after="0" w:line="275" w:lineRule="auto"/>
        <w:rPr>
          <w:sz w:val="22"/>
          <w:szCs w:val="22"/>
        </w:rPr>
      </w:pPr>
      <w:r w:rsidRPr="00AE1C9D">
        <w:rPr>
          <w:bCs/>
          <w:sz w:val="22"/>
          <w:szCs w:val="22"/>
        </w:rPr>
        <w:t xml:space="preserve">Технические характеристики Товара: </w:t>
      </w:r>
      <w:r w:rsidR="008136FB">
        <w:rPr>
          <w:bCs/>
          <w:sz w:val="22"/>
          <w:szCs w:val="22"/>
        </w:rPr>
        <w:t>___________________</w:t>
      </w:r>
    </w:p>
    <w:p w14:paraId="42AFA719" w14:textId="77777777" w:rsidR="009C05EC" w:rsidRDefault="009C05EC" w:rsidP="009C05EC">
      <w:pPr>
        <w:spacing w:after="0"/>
        <w:ind w:firstLine="567"/>
        <w:rPr>
          <w:bCs/>
          <w:sz w:val="22"/>
          <w:szCs w:val="22"/>
        </w:rPr>
      </w:pPr>
    </w:p>
    <w:p w14:paraId="67AA4FE8" w14:textId="77777777" w:rsidR="008136FB" w:rsidRDefault="008136FB" w:rsidP="009C05EC">
      <w:pPr>
        <w:spacing w:after="0"/>
        <w:ind w:firstLine="567"/>
        <w:rPr>
          <w:bCs/>
          <w:sz w:val="22"/>
          <w:szCs w:val="22"/>
        </w:rPr>
      </w:pPr>
    </w:p>
    <w:p w14:paraId="0BC871B8" w14:textId="77777777" w:rsidR="008136FB" w:rsidRPr="00AE1C9D" w:rsidRDefault="008136FB" w:rsidP="009C05EC">
      <w:pPr>
        <w:spacing w:after="0"/>
        <w:ind w:firstLine="567"/>
        <w:rPr>
          <w:bCs/>
          <w:sz w:val="22"/>
          <w:szCs w:val="22"/>
        </w:rPr>
      </w:pPr>
    </w:p>
    <w:p w14:paraId="23BF4BAE" w14:textId="77777777" w:rsidR="009C05EC" w:rsidRPr="00AE1C9D" w:rsidRDefault="009C05EC" w:rsidP="00662E0B">
      <w:pPr>
        <w:widowControl w:val="0"/>
        <w:rPr>
          <w:sz w:val="22"/>
          <w:szCs w:val="22"/>
        </w:rPr>
      </w:pPr>
    </w:p>
    <w:p w14:paraId="7CC70FA6" w14:textId="77777777" w:rsidR="009C05EC" w:rsidRPr="00AE1C9D" w:rsidRDefault="009C05EC" w:rsidP="00905DBC">
      <w:pPr>
        <w:spacing w:after="0" w:line="275" w:lineRule="auto"/>
        <w:rPr>
          <w:sz w:val="22"/>
          <w:szCs w:val="22"/>
        </w:rPr>
      </w:pPr>
    </w:p>
    <w:p w14:paraId="7BB05168" w14:textId="77777777" w:rsidR="009C05EC" w:rsidRPr="00AE1C9D" w:rsidRDefault="009C05EC" w:rsidP="00905DBC">
      <w:pPr>
        <w:spacing w:after="0" w:line="275" w:lineRule="auto"/>
        <w:rPr>
          <w:sz w:val="22"/>
          <w:szCs w:val="22"/>
        </w:rPr>
      </w:pPr>
    </w:p>
    <w:p w14:paraId="362FF798" w14:textId="77777777" w:rsidR="009C05EC" w:rsidRPr="00AE1C9D" w:rsidRDefault="009C05EC" w:rsidP="00905DBC">
      <w:pPr>
        <w:spacing w:after="0" w:line="275" w:lineRule="auto"/>
        <w:rPr>
          <w:sz w:val="22"/>
          <w:szCs w:val="22"/>
        </w:rPr>
      </w:pPr>
    </w:p>
    <w:p w14:paraId="693A62F3" w14:textId="77777777" w:rsidR="00905DBC" w:rsidRPr="00AE1C9D" w:rsidRDefault="00905DBC" w:rsidP="00905DBC">
      <w:pPr>
        <w:shd w:val="clear" w:color="auto" w:fill="FFFFFF"/>
        <w:spacing w:after="0"/>
        <w:jc w:val="center"/>
        <w:rPr>
          <w:b/>
          <w:color w:val="000000"/>
          <w:sz w:val="22"/>
          <w:szCs w:val="22"/>
        </w:rPr>
      </w:pPr>
      <w:r w:rsidRPr="00AE1C9D">
        <w:rPr>
          <w:b/>
          <w:color w:val="000000"/>
          <w:sz w:val="22"/>
          <w:szCs w:val="22"/>
        </w:rPr>
        <w:t>ПОДПИСИ СТОРОН:</w:t>
      </w:r>
    </w:p>
    <w:p w14:paraId="7FF2F138" w14:textId="77777777" w:rsidR="00905DBC" w:rsidRPr="00AE1C9D" w:rsidRDefault="00905DBC" w:rsidP="00905DBC">
      <w:pPr>
        <w:spacing w:after="0"/>
        <w:rPr>
          <w:b/>
          <w:sz w:val="22"/>
          <w:szCs w:val="22"/>
        </w:rPr>
      </w:pPr>
    </w:p>
    <w:p w14:paraId="261CF598" w14:textId="77777777" w:rsidR="00905DBC" w:rsidRPr="00AE1C9D" w:rsidRDefault="00905DBC" w:rsidP="00905DBC">
      <w:pPr>
        <w:spacing w:after="0"/>
        <w:rPr>
          <w:b/>
          <w:sz w:val="22"/>
          <w:szCs w:val="22"/>
        </w:rPr>
      </w:pPr>
      <w:r w:rsidRPr="00AE1C9D">
        <w:rPr>
          <w:b/>
          <w:sz w:val="22"/>
          <w:szCs w:val="22"/>
        </w:rPr>
        <w:t>Поставщик:</w:t>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4006929F" w14:textId="77777777" w:rsidR="00905DBC" w:rsidRPr="00AE1C9D" w:rsidRDefault="00905DBC" w:rsidP="00905DBC">
      <w:pPr>
        <w:tabs>
          <w:tab w:val="left" w:pos="5625"/>
        </w:tabs>
        <w:spacing w:after="0"/>
        <w:rPr>
          <w:sz w:val="22"/>
          <w:szCs w:val="22"/>
        </w:rPr>
      </w:pPr>
    </w:p>
    <w:p w14:paraId="5733C5C3"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7836A82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63DE941F" w14:textId="77777777" w:rsidR="00E56B02" w:rsidRPr="00AE1C9D" w:rsidRDefault="00E56B02" w:rsidP="003629C0">
      <w:pPr>
        <w:spacing w:after="0" w:line="276" w:lineRule="auto"/>
        <w:jc w:val="center"/>
        <w:rPr>
          <w:b/>
          <w:sz w:val="22"/>
          <w:szCs w:val="22"/>
          <w:u w:val="single"/>
        </w:rPr>
      </w:pPr>
    </w:p>
    <w:p w14:paraId="6CE55814" w14:textId="77777777" w:rsidR="00E56B02" w:rsidRPr="00AE1C9D" w:rsidRDefault="00E56B02" w:rsidP="003629C0">
      <w:pPr>
        <w:spacing w:after="0" w:line="276" w:lineRule="auto"/>
        <w:jc w:val="center"/>
        <w:rPr>
          <w:b/>
          <w:sz w:val="22"/>
          <w:szCs w:val="22"/>
          <w:u w:val="single"/>
        </w:rPr>
      </w:pPr>
    </w:p>
    <w:p w14:paraId="3570E9E8" w14:textId="77777777" w:rsidR="00E63AD1" w:rsidRPr="00AE1C9D" w:rsidRDefault="00E63AD1" w:rsidP="003629C0">
      <w:pPr>
        <w:spacing w:after="0" w:line="276" w:lineRule="auto"/>
        <w:jc w:val="center"/>
        <w:rPr>
          <w:b/>
          <w:sz w:val="22"/>
          <w:szCs w:val="22"/>
          <w:u w:val="single"/>
        </w:rPr>
      </w:pPr>
    </w:p>
    <w:p w14:paraId="47CA3FD3" w14:textId="77777777" w:rsidR="00E63AD1" w:rsidRPr="00AE1C9D" w:rsidRDefault="00E63AD1" w:rsidP="003629C0">
      <w:pPr>
        <w:spacing w:after="0" w:line="276" w:lineRule="auto"/>
        <w:jc w:val="center"/>
        <w:rPr>
          <w:b/>
          <w:sz w:val="22"/>
          <w:szCs w:val="22"/>
          <w:u w:val="single"/>
        </w:rPr>
      </w:pPr>
    </w:p>
    <w:p w14:paraId="34FF53A0" w14:textId="77777777" w:rsidR="00E63AD1" w:rsidRPr="00AE1C9D" w:rsidRDefault="00E63AD1" w:rsidP="003629C0">
      <w:pPr>
        <w:spacing w:after="0" w:line="276" w:lineRule="auto"/>
        <w:jc w:val="center"/>
        <w:rPr>
          <w:b/>
          <w:sz w:val="22"/>
          <w:szCs w:val="22"/>
          <w:u w:val="single"/>
        </w:rPr>
      </w:pPr>
    </w:p>
    <w:p w14:paraId="4237F006" w14:textId="77777777" w:rsidR="00E56B02" w:rsidRDefault="00E56B02" w:rsidP="00AC73CC">
      <w:pPr>
        <w:spacing w:after="0" w:line="276" w:lineRule="auto"/>
        <w:rPr>
          <w:b/>
          <w:sz w:val="22"/>
          <w:szCs w:val="22"/>
          <w:u w:val="single"/>
        </w:rPr>
      </w:pPr>
    </w:p>
    <w:p w14:paraId="76FFFA48" w14:textId="77777777" w:rsidR="008136FB" w:rsidRDefault="008136FB" w:rsidP="00AC73CC">
      <w:pPr>
        <w:spacing w:after="0" w:line="276" w:lineRule="auto"/>
        <w:rPr>
          <w:b/>
          <w:sz w:val="22"/>
          <w:szCs w:val="22"/>
          <w:u w:val="single"/>
        </w:rPr>
      </w:pPr>
    </w:p>
    <w:p w14:paraId="55318FC5" w14:textId="77777777" w:rsidR="008136FB" w:rsidRDefault="008136FB" w:rsidP="00AC73CC">
      <w:pPr>
        <w:spacing w:after="0" w:line="276" w:lineRule="auto"/>
        <w:rPr>
          <w:b/>
          <w:sz w:val="22"/>
          <w:szCs w:val="22"/>
          <w:u w:val="single"/>
        </w:rPr>
      </w:pPr>
    </w:p>
    <w:p w14:paraId="69655CE5" w14:textId="77777777" w:rsidR="008136FB" w:rsidRDefault="008136FB" w:rsidP="00AC73CC">
      <w:pPr>
        <w:spacing w:after="0" w:line="276" w:lineRule="auto"/>
        <w:rPr>
          <w:b/>
          <w:sz w:val="22"/>
          <w:szCs w:val="22"/>
          <w:u w:val="single"/>
        </w:rPr>
      </w:pPr>
    </w:p>
    <w:p w14:paraId="70A99F58" w14:textId="77777777" w:rsidR="008136FB" w:rsidRDefault="008136FB" w:rsidP="00AC73CC">
      <w:pPr>
        <w:spacing w:after="0" w:line="276" w:lineRule="auto"/>
        <w:rPr>
          <w:b/>
          <w:sz w:val="22"/>
          <w:szCs w:val="22"/>
          <w:u w:val="single"/>
        </w:rPr>
      </w:pPr>
    </w:p>
    <w:p w14:paraId="3652F139" w14:textId="77777777" w:rsidR="008136FB" w:rsidRDefault="008136FB" w:rsidP="00AC73CC">
      <w:pPr>
        <w:spacing w:after="0" w:line="276" w:lineRule="auto"/>
        <w:rPr>
          <w:b/>
          <w:sz w:val="22"/>
          <w:szCs w:val="22"/>
          <w:u w:val="single"/>
        </w:rPr>
      </w:pPr>
    </w:p>
    <w:p w14:paraId="26FCF418" w14:textId="77777777" w:rsidR="008136FB" w:rsidRDefault="008136FB" w:rsidP="00AC73CC">
      <w:pPr>
        <w:spacing w:after="0" w:line="276" w:lineRule="auto"/>
        <w:rPr>
          <w:b/>
          <w:sz w:val="22"/>
          <w:szCs w:val="22"/>
          <w:u w:val="single"/>
        </w:rPr>
      </w:pPr>
    </w:p>
    <w:p w14:paraId="512D1522" w14:textId="77777777" w:rsidR="008136FB" w:rsidRDefault="008136FB" w:rsidP="00AC73CC">
      <w:pPr>
        <w:spacing w:after="0" w:line="276" w:lineRule="auto"/>
        <w:rPr>
          <w:b/>
          <w:sz w:val="22"/>
          <w:szCs w:val="22"/>
          <w:u w:val="single"/>
        </w:rPr>
      </w:pPr>
    </w:p>
    <w:p w14:paraId="4990A014" w14:textId="77777777" w:rsidR="008136FB" w:rsidRDefault="008136FB" w:rsidP="00AC73CC">
      <w:pPr>
        <w:spacing w:after="0" w:line="276" w:lineRule="auto"/>
        <w:rPr>
          <w:b/>
          <w:sz w:val="22"/>
          <w:szCs w:val="22"/>
          <w:u w:val="single"/>
        </w:rPr>
      </w:pPr>
    </w:p>
    <w:p w14:paraId="4C59FA3A" w14:textId="77777777" w:rsidR="008136FB" w:rsidRDefault="008136FB" w:rsidP="00AC73CC">
      <w:pPr>
        <w:spacing w:after="0" w:line="276" w:lineRule="auto"/>
        <w:rPr>
          <w:b/>
          <w:sz w:val="22"/>
          <w:szCs w:val="22"/>
          <w:u w:val="single"/>
        </w:rPr>
      </w:pPr>
    </w:p>
    <w:p w14:paraId="32E1708B" w14:textId="77777777" w:rsidR="008136FB" w:rsidRDefault="008136FB" w:rsidP="00AC73CC">
      <w:pPr>
        <w:spacing w:after="0" w:line="276" w:lineRule="auto"/>
        <w:rPr>
          <w:b/>
          <w:sz w:val="22"/>
          <w:szCs w:val="22"/>
          <w:u w:val="single"/>
        </w:rPr>
      </w:pPr>
    </w:p>
    <w:p w14:paraId="0DA74670" w14:textId="77777777" w:rsidR="008136FB" w:rsidRDefault="008136FB" w:rsidP="00AC73CC">
      <w:pPr>
        <w:spacing w:after="0" w:line="276" w:lineRule="auto"/>
        <w:rPr>
          <w:b/>
          <w:sz w:val="22"/>
          <w:szCs w:val="22"/>
          <w:u w:val="single"/>
        </w:rPr>
      </w:pPr>
    </w:p>
    <w:p w14:paraId="6545E42B" w14:textId="77777777" w:rsidR="008136FB" w:rsidRDefault="008136FB" w:rsidP="00AC73CC">
      <w:pPr>
        <w:spacing w:after="0" w:line="276" w:lineRule="auto"/>
        <w:rPr>
          <w:b/>
          <w:sz w:val="22"/>
          <w:szCs w:val="22"/>
          <w:u w:val="single"/>
        </w:rPr>
      </w:pPr>
    </w:p>
    <w:p w14:paraId="454F2947" w14:textId="77777777" w:rsidR="008136FB" w:rsidRDefault="008136FB" w:rsidP="00AC73CC">
      <w:pPr>
        <w:spacing w:after="0" w:line="276" w:lineRule="auto"/>
        <w:rPr>
          <w:b/>
          <w:sz w:val="22"/>
          <w:szCs w:val="22"/>
          <w:u w:val="single"/>
        </w:rPr>
      </w:pPr>
    </w:p>
    <w:p w14:paraId="08EF529A" w14:textId="77777777" w:rsidR="00E56B02" w:rsidRPr="00AE1C9D" w:rsidRDefault="00E56B02" w:rsidP="003629C0">
      <w:pPr>
        <w:spacing w:after="0" w:line="276" w:lineRule="auto"/>
        <w:jc w:val="center"/>
        <w:rPr>
          <w:b/>
          <w:sz w:val="22"/>
          <w:szCs w:val="22"/>
          <w:u w:val="single"/>
        </w:rPr>
      </w:pPr>
    </w:p>
    <w:p w14:paraId="60408E33" w14:textId="77777777" w:rsidR="003629C0" w:rsidRPr="00AE1C9D" w:rsidRDefault="003629C0" w:rsidP="003629C0">
      <w:pPr>
        <w:spacing w:after="0" w:line="276" w:lineRule="auto"/>
        <w:jc w:val="center"/>
        <w:rPr>
          <w:b/>
          <w:i/>
          <w:sz w:val="22"/>
          <w:szCs w:val="22"/>
          <w:u w:val="single"/>
        </w:rPr>
      </w:pPr>
      <w:r w:rsidRPr="00AE1C9D">
        <w:rPr>
          <w:b/>
          <w:sz w:val="22"/>
          <w:szCs w:val="22"/>
          <w:u w:val="single"/>
        </w:rPr>
        <w:t xml:space="preserve">РАЗДЕЛ </w:t>
      </w:r>
      <w:r w:rsidR="009E694E" w:rsidRPr="00AE1C9D">
        <w:rPr>
          <w:b/>
          <w:sz w:val="22"/>
          <w:szCs w:val="22"/>
          <w:u w:val="single"/>
        </w:rPr>
        <w:t>5</w:t>
      </w:r>
      <w:r w:rsidRPr="00AE1C9D">
        <w:rPr>
          <w:b/>
          <w:sz w:val="22"/>
          <w:szCs w:val="22"/>
          <w:u w:val="single"/>
        </w:rPr>
        <w:t>. ПОРЯДОК ОПРЕДЕЛНИЯ И ОБОСНОВАНИЯ НАЧАЛЬНОЙ (МАКСИМАЛЬНОЙ) ЦЕНЫ ДОГОВОРА ДЛЯ ПРОВЕДЕНИЯ КОНКУРЕНТНОЙ ЗАКУПКИ</w:t>
      </w:r>
      <w:r w:rsidRPr="00AE1C9D">
        <w:rPr>
          <w:sz w:val="22"/>
          <w:szCs w:val="22"/>
        </w:rPr>
        <w:t>.</w:t>
      </w:r>
    </w:p>
    <w:p w14:paraId="279C1378" w14:textId="77777777" w:rsidR="003629C0" w:rsidRPr="00AE1C9D" w:rsidRDefault="003629C0" w:rsidP="003629C0">
      <w:pPr>
        <w:spacing w:after="0" w:line="276" w:lineRule="auto"/>
        <w:rPr>
          <w:b/>
          <w:i/>
          <w:sz w:val="22"/>
          <w:szCs w:val="22"/>
          <w:u w:val="single"/>
        </w:rPr>
      </w:pPr>
    </w:p>
    <w:p w14:paraId="29A3AD60" w14:textId="77777777" w:rsidR="003629C0" w:rsidRPr="00AE1C9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1"/>
        <w:gridCol w:w="6002"/>
      </w:tblGrid>
      <w:tr w:rsidR="003629C0" w:rsidRPr="00AE1C9D" w14:paraId="78E8B526" w14:textId="77777777" w:rsidTr="00F96D69">
        <w:tc>
          <w:tcPr>
            <w:tcW w:w="3964" w:type="dxa"/>
            <w:vAlign w:val="center"/>
          </w:tcPr>
          <w:p w14:paraId="073EF9FF" w14:textId="77777777" w:rsidR="003629C0" w:rsidRPr="00AE1C9D" w:rsidRDefault="003629C0" w:rsidP="00D56274">
            <w:pPr>
              <w:spacing w:after="0" w:line="276" w:lineRule="auto"/>
              <w:ind w:firstLine="0"/>
              <w:jc w:val="left"/>
              <w:rPr>
                <w:b/>
                <w:sz w:val="22"/>
                <w:szCs w:val="22"/>
              </w:rPr>
            </w:pPr>
            <w:r w:rsidRPr="00AE1C9D">
              <w:rPr>
                <w:b/>
                <w:sz w:val="22"/>
                <w:szCs w:val="22"/>
              </w:rPr>
              <w:t xml:space="preserve">МЕТОД: </w:t>
            </w:r>
          </w:p>
          <w:p w14:paraId="16094F01" w14:textId="77777777" w:rsidR="003629C0" w:rsidRPr="00AE1C9D" w:rsidRDefault="003629C0" w:rsidP="00D56274">
            <w:pPr>
              <w:spacing w:after="0" w:line="276" w:lineRule="auto"/>
              <w:ind w:firstLine="0"/>
              <w:jc w:val="left"/>
              <w:rPr>
                <w:sz w:val="22"/>
                <w:szCs w:val="22"/>
              </w:rPr>
            </w:pPr>
            <w:r w:rsidRPr="00AE1C9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E28A902" w14:textId="77777777" w:rsidR="003629C0" w:rsidRPr="00AE1C9D" w:rsidRDefault="003629C0" w:rsidP="00D56274">
            <w:pPr>
              <w:spacing w:after="0" w:line="276" w:lineRule="auto"/>
              <w:ind w:firstLine="0"/>
              <w:jc w:val="left"/>
              <w:rPr>
                <w:sz w:val="22"/>
                <w:szCs w:val="22"/>
              </w:rPr>
            </w:pPr>
            <w:r w:rsidRPr="00AE1C9D">
              <w:rPr>
                <w:sz w:val="22"/>
                <w:szCs w:val="22"/>
              </w:rPr>
              <w:t>Метод сопоставимых рыночных цен (анализа рынка) (прилагается)</w:t>
            </w:r>
            <w:r w:rsidR="008459C2" w:rsidRPr="00AE1C9D">
              <w:rPr>
                <w:sz w:val="22"/>
                <w:szCs w:val="22"/>
              </w:rPr>
              <w:t>*</w:t>
            </w:r>
          </w:p>
        </w:tc>
      </w:tr>
    </w:tbl>
    <w:p w14:paraId="127A63BA" w14:textId="77777777" w:rsidR="003629C0" w:rsidRPr="00AE1C9D" w:rsidRDefault="003629C0" w:rsidP="003629C0">
      <w:pPr>
        <w:spacing w:after="0" w:line="276" w:lineRule="auto"/>
        <w:rPr>
          <w:b/>
          <w:i/>
          <w:sz w:val="22"/>
          <w:szCs w:val="22"/>
          <w:u w:val="single"/>
        </w:rPr>
      </w:pPr>
    </w:p>
    <w:p w14:paraId="7C507FDA" w14:textId="77777777" w:rsidR="008459C2" w:rsidRPr="00AE1C9D" w:rsidRDefault="008459C2" w:rsidP="003629C0">
      <w:pPr>
        <w:spacing w:after="0" w:line="276" w:lineRule="auto"/>
        <w:rPr>
          <w:b/>
          <w:i/>
          <w:sz w:val="22"/>
          <w:szCs w:val="22"/>
          <w:u w:val="single"/>
        </w:rPr>
      </w:pPr>
    </w:p>
    <w:p w14:paraId="3745D19F" w14:textId="77777777" w:rsidR="008459C2" w:rsidRPr="00AE1C9D" w:rsidRDefault="008459C2" w:rsidP="003629C0">
      <w:pPr>
        <w:spacing w:after="0" w:line="276" w:lineRule="auto"/>
        <w:rPr>
          <w:b/>
          <w:i/>
          <w:sz w:val="22"/>
          <w:szCs w:val="22"/>
          <w:u w:val="single"/>
        </w:rPr>
      </w:pPr>
    </w:p>
    <w:p w14:paraId="0C878B52" w14:textId="77777777" w:rsidR="008459C2" w:rsidRPr="00AE1C9D" w:rsidRDefault="008459C2" w:rsidP="008459C2">
      <w:pPr>
        <w:autoSpaceDE w:val="0"/>
        <w:autoSpaceDN w:val="0"/>
        <w:ind w:firstLine="567"/>
        <w:rPr>
          <w:sz w:val="22"/>
          <w:szCs w:val="22"/>
        </w:rPr>
      </w:pPr>
      <w:r w:rsidRPr="00AE1C9D">
        <w:rPr>
          <w:b/>
          <w:bCs/>
          <w:i/>
          <w:iCs/>
          <w:sz w:val="22"/>
          <w:szCs w:val="22"/>
          <w:u w:val="single"/>
        </w:rPr>
        <w:t>*</w:t>
      </w:r>
      <w:r w:rsidRPr="00AE1C9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1C9D">
        <w:rPr>
          <w:i/>
          <w:iCs/>
          <w:sz w:val="22"/>
          <w:szCs w:val="22"/>
        </w:rPr>
        <w:t>Заказчик вправе учесть единственное полученное предложение.</w:t>
      </w:r>
    </w:p>
    <w:p w14:paraId="46F87200" w14:textId="77777777" w:rsidR="008459C2" w:rsidRPr="00AE1C9D" w:rsidRDefault="008459C2" w:rsidP="003629C0">
      <w:pPr>
        <w:spacing w:after="0" w:line="276" w:lineRule="auto"/>
        <w:rPr>
          <w:b/>
          <w:i/>
          <w:sz w:val="22"/>
          <w:szCs w:val="22"/>
          <w:u w:val="single"/>
        </w:rPr>
        <w:sectPr w:rsidR="008459C2" w:rsidRPr="00AE1C9D" w:rsidSect="00392CCD">
          <w:pgSz w:w="11906" w:h="16838" w:code="9"/>
          <w:pgMar w:top="851" w:right="849" w:bottom="851" w:left="1134" w:header="0" w:footer="91" w:gutter="0"/>
          <w:cols w:space="720"/>
          <w:titlePg/>
          <w:docGrid w:linePitch="326"/>
        </w:sectPr>
      </w:pPr>
    </w:p>
    <w:p w14:paraId="69A3B4F0" w14:textId="77777777" w:rsidR="008136FB" w:rsidRDefault="008136FB" w:rsidP="0020135A">
      <w:pPr>
        <w:widowControl w:val="0"/>
        <w:shd w:val="clear" w:color="auto" w:fill="FFFFFF"/>
        <w:autoSpaceDE w:val="0"/>
        <w:autoSpaceDN w:val="0"/>
        <w:adjustRightInd w:val="0"/>
        <w:spacing w:after="0"/>
        <w:rPr>
          <w:b/>
          <w:sz w:val="22"/>
          <w:szCs w:val="22"/>
        </w:rPr>
      </w:pPr>
    </w:p>
    <w:p w14:paraId="4861576B" w14:textId="77777777" w:rsidR="008136FB" w:rsidRDefault="008136FB" w:rsidP="008136FB">
      <w:pPr>
        <w:widowControl w:val="0"/>
        <w:shd w:val="clear" w:color="auto" w:fill="FFFFFF"/>
        <w:autoSpaceDE w:val="0"/>
        <w:autoSpaceDN w:val="0"/>
        <w:adjustRightInd w:val="0"/>
        <w:spacing w:after="0"/>
        <w:jc w:val="center"/>
        <w:rPr>
          <w:b/>
          <w:sz w:val="22"/>
          <w:szCs w:val="22"/>
        </w:rPr>
      </w:pPr>
      <w:r w:rsidRPr="00AE1C9D">
        <w:rPr>
          <w:b/>
          <w:sz w:val="22"/>
          <w:szCs w:val="22"/>
        </w:rPr>
        <w:t>Обоснование НМЦД при выборе метода сопоставимых рыночных цен (анализ рынка)</w:t>
      </w:r>
    </w:p>
    <w:p w14:paraId="596383DA" w14:textId="0FAA48F3" w:rsidR="008136FB" w:rsidRPr="008136FB" w:rsidRDefault="008136FB" w:rsidP="008136FB">
      <w:pPr>
        <w:widowControl w:val="0"/>
        <w:shd w:val="clear" w:color="auto" w:fill="FFFFFF"/>
        <w:autoSpaceDE w:val="0"/>
        <w:autoSpaceDN w:val="0"/>
        <w:adjustRightInd w:val="0"/>
        <w:spacing w:after="0"/>
        <w:jc w:val="center"/>
        <w:rPr>
          <w:b/>
          <w:color w:val="FF0000"/>
          <w:sz w:val="22"/>
          <w:szCs w:val="22"/>
        </w:rPr>
      </w:pPr>
    </w:p>
    <w:tbl>
      <w:tblPr>
        <w:tblStyle w:val="af4"/>
        <w:tblW w:w="15021" w:type="dxa"/>
        <w:jc w:val="center"/>
        <w:tblLook w:val="04A0" w:firstRow="1" w:lastRow="0" w:firstColumn="1" w:lastColumn="0" w:noHBand="0" w:noVBand="1"/>
      </w:tblPr>
      <w:tblGrid>
        <w:gridCol w:w="557"/>
        <w:gridCol w:w="3860"/>
        <w:gridCol w:w="733"/>
        <w:gridCol w:w="672"/>
        <w:gridCol w:w="2678"/>
        <w:gridCol w:w="2410"/>
        <w:gridCol w:w="2268"/>
        <w:gridCol w:w="1843"/>
      </w:tblGrid>
      <w:tr w:rsidR="008136FB" w:rsidRPr="008136FB" w14:paraId="6226FBBD" w14:textId="77777777" w:rsidTr="00356584">
        <w:trPr>
          <w:jc w:val="center"/>
        </w:trPr>
        <w:tc>
          <w:tcPr>
            <w:tcW w:w="557" w:type="dxa"/>
            <w:vMerge w:val="restart"/>
            <w:vAlign w:val="center"/>
          </w:tcPr>
          <w:p w14:paraId="59C6362F" w14:textId="77777777" w:rsidR="008136FB" w:rsidRPr="008136FB" w:rsidRDefault="008136FB" w:rsidP="00116667">
            <w:pPr>
              <w:widowControl w:val="0"/>
              <w:autoSpaceDE w:val="0"/>
              <w:autoSpaceDN w:val="0"/>
              <w:adjustRightInd w:val="0"/>
              <w:spacing w:after="0"/>
              <w:ind w:firstLine="30"/>
              <w:jc w:val="center"/>
              <w:rPr>
                <w:bCs/>
                <w:sz w:val="22"/>
                <w:szCs w:val="22"/>
              </w:rPr>
            </w:pPr>
            <w:r w:rsidRPr="008136FB">
              <w:rPr>
                <w:bCs/>
                <w:sz w:val="22"/>
                <w:szCs w:val="22"/>
              </w:rPr>
              <w:t>№</w:t>
            </w:r>
          </w:p>
        </w:tc>
        <w:tc>
          <w:tcPr>
            <w:tcW w:w="3860" w:type="dxa"/>
            <w:vMerge w:val="restart"/>
            <w:vAlign w:val="center"/>
          </w:tcPr>
          <w:p w14:paraId="241989CF"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Наименование товара, работы, услуги (предмет закупки)</w:t>
            </w:r>
          </w:p>
        </w:tc>
        <w:tc>
          <w:tcPr>
            <w:tcW w:w="733" w:type="dxa"/>
            <w:vMerge w:val="restart"/>
            <w:textDirection w:val="btLr"/>
            <w:vAlign w:val="center"/>
          </w:tcPr>
          <w:p w14:paraId="02C890C9" w14:textId="77777777" w:rsidR="008136FB" w:rsidRPr="008136FB" w:rsidRDefault="008136FB" w:rsidP="00116667">
            <w:pPr>
              <w:widowControl w:val="0"/>
              <w:autoSpaceDE w:val="0"/>
              <w:autoSpaceDN w:val="0"/>
              <w:adjustRightInd w:val="0"/>
              <w:spacing w:after="0"/>
              <w:ind w:left="113" w:right="113" w:firstLine="0"/>
              <w:jc w:val="center"/>
              <w:rPr>
                <w:bCs/>
                <w:sz w:val="22"/>
                <w:szCs w:val="22"/>
              </w:rPr>
            </w:pPr>
            <w:r w:rsidRPr="008136FB">
              <w:rPr>
                <w:bCs/>
                <w:sz w:val="22"/>
                <w:szCs w:val="22"/>
              </w:rPr>
              <w:t>Единица измерения</w:t>
            </w:r>
          </w:p>
        </w:tc>
        <w:tc>
          <w:tcPr>
            <w:tcW w:w="672" w:type="dxa"/>
            <w:vMerge w:val="restart"/>
            <w:textDirection w:val="btLr"/>
            <w:vAlign w:val="center"/>
          </w:tcPr>
          <w:p w14:paraId="6367268A" w14:textId="77777777" w:rsidR="008136FB" w:rsidRPr="008136FB" w:rsidRDefault="008136FB" w:rsidP="00116667">
            <w:pPr>
              <w:widowControl w:val="0"/>
              <w:autoSpaceDE w:val="0"/>
              <w:autoSpaceDN w:val="0"/>
              <w:adjustRightInd w:val="0"/>
              <w:spacing w:after="0"/>
              <w:ind w:left="113" w:right="113" w:firstLine="0"/>
              <w:jc w:val="center"/>
              <w:rPr>
                <w:bCs/>
                <w:sz w:val="22"/>
                <w:szCs w:val="22"/>
              </w:rPr>
            </w:pPr>
            <w:r w:rsidRPr="008136FB">
              <w:rPr>
                <w:bCs/>
                <w:sz w:val="22"/>
                <w:szCs w:val="22"/>
              </w:rPr>
              <w:t>Количество</w:t>
            </w:r>
          </w:p>
        </w:tc>
        <w:tc>
          <w:tcPr>
            <w:tcW w:w="5088" w:type="dxa"/>
            <w:gridSpan w:val="2"/>
            <w:vAlign w:val="center"/>
          </w:tcPr>
          <w:p w14:paraId="073E6CD5"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Ценовая информация, руб. без учета НДС</w:t>
            </w:r>
          </w:p>
        </w:tc>
        <w:tc>
          <w:tcPr>
            <w:tcW w:w="2268" w:type="dxa"/>
            <w:vAlign w:val="center"/>
          </w:tcPr>
          <w:p w14:paraId="00E1D2B1"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Начальная максимальная цена по позиции, руб. без НДС</w:t>
            </w:r>
          </w:p>
        </w:tc>
        <w:tc>
          <w:tcPr>
            <w:tcW w:w="1843" w:type="dxa"/>
            <w:vAlign w:val="center"/>
          </w:tcPr>
          <w:p w14:paraId="725C8353" w14:textId="77777777" w:rsidR="008136FB" w:rsidRPr="008136FB" w:rsidRDefault="008136FB" w:rsidP="00116667">
            <w:pPr>
              <w:widowControl w:val="0"/>
              <w:autoSpaceDE w:val="0"/>
              <w:autoSpaceDN w:val="0"/>
              <w:adjustRightInd w:val="0"/>
              <w:spacing w:after="0"/>
              <w:ind w:firstLine="0"/>
              <w:jc w:val="center"/>
              <w:rPr>
                <w:bCs/>
                <w:sz w:val="22"/>
                <w:szCs w:val="22"/>
              </w:rPr>
            </w:pPr>
            <w:r w:rsidRPr="008136FB">
              <w:rPr>
                <w:bCs/>
                <w:sz w:val="22"/>
                <w:szCs w:val="22"/>
              </w:rPr>
              <w:t>Примечание</w:t>
            </w:r>
          </w:p>
        </w:tc>
      </w:tr>
      <w:tr w:rsidR="00356584" w:rsidRPr="008136FB" w14:paraId="6BCACD6B" w14:textId="77777777" w:rsidTr="00356584">
        <w:trPr>
          <w:trHeight w:val="754"/>
          <w:jc w:val="center"/>
        </w:trPr>
        <w:tc>
          <w:tcPr>
            <w:tcW w:w="557" w:type="dxa"/>
            <w:vMerge/>
            <w:vAlign w:val="center"/>
          </w:tcPr>
          <w:p w14:paraId="0C947F52" w14:textId="77777777" w:rsidR="00356584" w:rsidRPr="008136FB" w:rsidRDefault="00356584" w:rsidP="00116667">
            <w:pPr>
              <w:widowControl w:val="0"/>
              <w:autoSpaceDE w:val="0"/>
              <w:autoSpaceDN w:val="0"/>
              <w:adjustRightInd w:val="0"/>
              <w:spacing w:after="0"/>
              <w:ind w:firstLine="0"/>
              <w:jc w:val="center"/>
              <w:rPr>
                <w:bCs/>
                <w:sz w:val="22"/>
                <w:szCs w:val="22"/>
              </w:rPr>
            </w:pPr>
          </w:p>
        </w:tc>
        <w:tc>
          <w:tcPr>
            <w:tcW w:w="3860" w:type="dxa"/>
            <w:vMerge/>
            <w:vAlign w:val="center"/>
          </w:tcPr>
          <w:p w14:paraId="37E5115B" w14:textId="77777777" w:rsidR="00356584" w:rsidRPr="008136FB" w:rsidRDefault="00356584" w:rsidP="00116667">
            <w:pPr>
              <w:widowControl w:val="0"/>
              <w:autoSpaceDE w:val="0"/>
              <w:autoSpaceDN w:val="0"/>
              <w:adjustRightInd w:val="0"/>
              <w:spacing w:after="0"/>
              <w:ind w:firstLine="0"/>
              <w:jc w:val="center"/>
              <w:rPr>
                <w:bCs/>
                <w:sz w:val="22"/>
                <w:szCs w:val="22"/>
              </w:rPr>
            </w:pPr>
          </w:p>
        </w:tc>
        <w:tc>
          <w:tcPr>
            <w:tcW w:w="733" w:type="dxa"/>
            <w:vMerge/>
            <w:vAlign w:val="center"/>
          </w:tcPr>
          <w:p w14:paraId="69D79C1C" w14:textId="77777777" w:rsidR="00356584" w:rsidRPr="008136FB" w:rsidRDefault="00356584" w:rsidP="00116667">
            <w:pPr>
              <w:widowControl w:val="0"/>
              <w:autoSpaceDE w:val="0"/>
              <w:autoSpaceDN w:val="0"/>
              <w:adjustRightInd w:val="0"/>
              <w:spacing w:after="0"/>
              <w:ind w:firstLine="0"/>
              <w:jc w:val="center"/>
              <w:rPr>
                <w:bCs/>
                <w:sz w:val="22"/>
                <w:szCs w:val="22"/>
              </w:rPr>
            </w:pPr>
          </w:p>
        </w:tc>
        <w:tc>
          <w:tcPr>
            <w:tcW w:w="672" w:type="dxa"/>
            <w:vMerge/>
            <w:vAlign w:val="center"/>
          </w:tcPr>
          <w:p w14:paraId="0F8CC607" w14:textId="77777777" w:rsidR="00356584" w:rsidRPr="008136FB" w:rsidRDefault="00356584" w:rsidP="00116667">
            <w:pPr>
              <w:widowControl w:val="0"/>
              <w:autoSpaceDE w:val="0"/>
              <w:autoSpaceDN w:val="0"/>
              <w:adjustRightInd w:val="0"/>
              <w:spacing w:after="0"/>
              <w:ind w:firstLine="0"/>
              <w:jc w:val="center"/>
              <w:rPr>
                <w:bCs/>
                <w:sz w:val="22"/>
                <w:szCs w:val="22"/>
              </w:rPr>
            </w:pPr>
          </w:p>
        </w:tc>
        <w:tc>
          <w:tcPr>
            <w:tcW w:w="2678" w:type="dxa"/>
            <w:vAlign w:val="center"/>
          </w:tcPr>
          <w:p w14:paraId="2695A494" w14:textId="77777777" w:rsidR="00356584" w:rsidRPr="008136FB" w:rsidRDefault="00356584" w:rsidP="00116667">
            <w:pPr>
              <w:widowControl w:val="0"/>
              <w:autoSpaceDE w:val="0"/>
              <w:autoSpaceDN w:val="0"/>
              <w:adjustRightInd w:val="0"/>
              <w:spacing w:after="0"/>
              <w:ind w:firstLine="0"/>
              <w:jc w:val="center"/>
              <w:rPr>
                <w:bCs/>
                <w:sz w:val="22"/>
                <w:szCs w:val="22"/>
              </w:rPr>
            </w:pPr>
            <w:r w:rsidRPr="008136FB">
              <w:rPr>
                <w:bCs/>
                <w:sz w:val="22"/>
                <w:szCs w:val="22"/>
              </w:rPr>
              <w:t>Предложение № 1</w:t>
            </w:r>
          </w:p>
        </w:tc>
        <w:tc>
          <w:tcPr>
            <w:tcW w:w="2410" w:type="dxa"/>
            <w:vAlign w:val="center"/>
          </w:tcPr>
          <w:p w14:paraId="4AE6C193" w14:textId="4DA38DD3" w:rsidR="00356584" w:rsidRPr="008136FB" w:rsidRDefault="00356584" w:rsidP="00356584">
            <w:pPr>
              <w:ind w:firstLine="0"/>
              <w:jc w:val="center"/>
              <w:rPr>
                <w:sz w:val="22"/>
                <w:szCs w:val="22"/>
              </w:rPr>
            </w:pPr>
            <w:r w:rsidRPr="008136FB">
              <w:rPr>
                <w:bCs/>
                <w:sz w:val="22"/>
                <w:szCs w:val="22"/>
              </w:rPr>
              <w:t>Предложение № 2</w:t>
            </w:r>
          </w:p>
        </w:tc>
        <w:tc>
          <w:tcPr>
            <w:tcW w:w="2268" w:type="dxa"/>
            <w:vAlign w:val="center"/>
          </w:tcPr>
          <w:p w14:paraId="119D1027" w14:textId="77777777" w:rsidR="00356584" w:rsidRPr="008136FB" w:rsidRDefault="00356584" w:rsidP="00116667">
            <w:pPr>
              <w:widowControl w:val="0"/>
              <w:autoSpaceDE w:val="0"/>
              <w:autoSpaceDN w:val="0"/>
              <w:adjustRightInd w:val="0"/>
              <w:spacing w:after="0"/>
              <w:ind w:firstLine="0"/>
              <w:jc w:val="center"/>
              <w:rPr>
                <w:bCs/>
                <w:sz w:val="22"/>
                <w:szCs w:val="22"/>
              </w:rPr>
            </w:pPr>
          </w:p>
        </w:tc>
        <w:tc>
          <w:tcPr>
            <w:tcW w:w="1843" w:type="dxa"/>
            <w:vAlign w:val="center"/>
          </w:tcPr>
          <w:p w14:paraId="51816349" w14:textId="77777777" w:rsidR="00356584" w:rsidRPr="008136FB" w:rsidRDefault="00356584" w:rsidP="00116667">
            <w:pPr>
              <w:widowControl w:val="0"/>
              <w:autoSpaceDE w:val="0"/>
              <w:autoSpaceDN w:val="0"/>
              <w:adjustRightInd w:val="0"/>
              <w:spacing w:after="0"/>
              <w:ind w:firstLine="0"/>
              <w:jc w:val="center"/>
              <w:rPr>
                <w:bCs/>
                <w:sz w:val="22"/>
                <w:szCs w:val="22"/>
              </w:rPr>
            </w:pPr>
          </w:p>
        </w:tc>
      </w:tr>
      <w:tr w:rsidR="00356584" w:rsidRPr="008136FB" w14:paraId="5A9ECD5B" w14:textId="77777777" w:rsidTr="00356584">
        <w:trPr>
          <w:jc w:val="center"/>
        </w:trPr>
        <w:tc>
          <w:tcPr>
            <w:tcW w:w="557" w:type="dxa"/>
            <w:vAlign w:val="center"/>
          </w:tcPr>
          <w:p w14:paraId="5E378345" w14:textId="77777777" w:rsidR="00356584" w:rsidRPr="008136FB" w:rsidRDefault="00356584" w:rsidP="00116667">
            <w:pPr>
              <w:widowControl w:val="0"/>
              <w:autoSpaceDE w:val="0"/>
              <w:autoSpaceDN w:val="0"/>
              <w:adjustRightInd w:val="0"/>
              <w:spacing w:after="0"/>
              <w:ind w:firstLine="0"/>
              <w:jc w:val="center"/>
              <w:rPr>
                <w:bCs/>
                <w:sz w:val="22"/>
                <w:szCs w:val="22"/>
              </w:rPr>
            </w:pPr>
            <w:r w:rsidRPr="008136FB">
              <w:rPr>
                <w:bCs/>
                <w:sz w:val="22"/>
                <w:szCs w:val="22"/>
              </w:rPr>
              <w:t>1</w:t>
            </w:r>
          </w:p>
        </w:tc>
        <w:tc>
          <w:tcPr>
            <w:tcW w:w="3860" w:type="dxa"/>
            <w:vAlign w:val="center"/>
          </w:tcPr>
          <w:p w14:paraId="12B3E295" w14:textId="101273EE" w:rsidR="00356584" w:rsidRPr="008136FB" w:rsidRDefault="00356584" w:rsidP="008136FB">
            <w:pPr>
              <w:spacing w:after="200"/>
              <w:ind w:right="57" w:firstLine="0"/>
              <w:contextualSpacing/>
              <w:rPr>
                <w:rFonts w:eastAsiaTheme="minorEastAsia"/>
                <w:sz w:val="22"/>
                <w:szCs w:val="22"/>
              </w:rPr>
            </w:pPr>
            <w:r w:rsidRPr="008136FB">
              <w:rPr>
                <w:rFonts w:eastAsiaTheme="minorEastAsia"/>
                <w:sz w:val="22"/>
                <w:szCs w:val="22"/>
              </w:rPr>
              <w:t>Приобретение по договору поставки двигателя ЯМЗ 7511.10-06, нового не бывшего в эксплуатации, не ранее 2023 года выпуска.</w:t>
            </w:r>
          </w:p>
        </w:tc>
        <w:tc>
          <w:tcPr>
            <w:tcW w:w="733" w:type="dxa"/>
            <w:vAlign w:val="center"/>
          </w:tcPr>
          <w:p w14:paraId="1A0832EA" w14:textId="77777777" w:rsidR="00356584" w:rsidRPr="008136FB" w:rsidRDefault="00356584" w:rsidP="00116667">
            <w:pPr>
              <w:widowControl w:val="0"/>
              <w:autoSpaceDE w:val="0"/>
              <w:autoSpaceDN w:val="0"/>
              <w:adjustRightInd w:val="0"/>
              <w:spacing w:after="0"/>
              <w:ind w:firstLine="0"/>
              <w:jc w:val="center"/>
              <w:rPr>
                <w:bCs/>
                <w:sz w:val="22"/>
                <w:szCs w:val="22"/>
              </w:rPr>
            </w:pPr>
            <w:r w:rsidRPr="008136FB">
              <w:rPr>
                <w:bCs/>
                <w:sz w:val="22"/>
                <w:szCs w:val="22"/>
              </w:rPr>
              <w:t>шт.</w:t>
            </w:r>
          </w:p>
        </w:tc>
        <w:tc>
          <w:tcPr>
            <w:tcW w:w="672" w:type="dxa"/>
            <w:vAlign w:val="center"/>
          </w:tcPr>
          <w:p w14:paraId="47960B1B" w14:textId="77777777" w:rsidR="00356584" w:rsidRPr="008136FB" w:rsidRDefault="00356584" w:rsidP="00116667">
            <w:pPr>
              <w:widowControl w:val="0"/>
              <w:autoSpaceDE w:val="0"/>
              <w:autoSpaceDN w:val="0"/>
              <w:adjustRightInd w:val="0"/>
              <w:spacing w:after="0"/>
              <w:ind w:firstLine="0"/>
              <w:jc w:val="center"/>
              <w:rPr>
                <w:bCs/>
                <w:sz w:val="22"/>
                <w:szCs w:val="22"/>
              </w:rPr>
            </w:pPr>
            <w:r w:rsidRPr="008136FB">
              <w:rPr>
                <w:bCs/>
                <w:sz w:val="22"/>
                <w:szCs w:val="22"/>
              </w:rPr>
              <w:t>1</w:t>
            </w:r>
          </w:p>
        </w:tc>
        <w:tc>
          <w:tcPr>
            <w:tcW w:w="2678" w:type="dxa"/>
            <w:vAlign w:val="center"/>
          </w:tcPr>
          <w:p w14:paraId="6234EB51" w14:textId="365FF2D3" w:rsidR="00356584" w:rsidRPr="008136FB" w:rsidRDefault="00356584" w:rsidP="00116667">
            <w:pPr>
              <w:ind w:firstLine="0"/>
              <w:jc w:val="center"/>
              <w:rPr>
                <w:sz w:val="22"/>
                <w:szCs w:val="22"/>
              </w:rPr>
            </w:pPr>
            <w:r>
              <w:rPr>
                <w:sz w:val="22"/>
                <w:szCs w:val="22"/>
              </w:rPr>
              <w:t>1 794 392,00</w:t>
            </w:r>
          </w:p>
        </w:tc>
        <w:tc>
          <w:tcPr>
            <w:tcW w:w="2410" w:type="dxa"/>
            <w:vAlign w:val="center"/>
          </w:tcPr>
          <w:p w14:paraId="2A7F717B" w14:textId="28340FAB" w:rsidR="00356584" w:rsidRPr="008136FB" w:rsidRDefault="00356584" w:rsidP="00356584">
            <w:pPr>
              <w:widowControl w:val="0"/>
              <w:autoSpaceDE w:val="0"/>
              <w:autoSpaceDN w:val="0"/>
              <w:adjustRightInd w:val="0"/>
              <w:spacing w:after="0"/>
              <w:ind w:firstLine="0"/>
              <w:jc w:val="center"/>
              <w:rPr>
                <w:bCs/>
                <w:sz w:val="22"/>
                <w:szCs w:val="22"/>
              </w:rPr>
            </w:pPr>
            <w:r>
              <w:rPr>
                <w:bCs/>
                <w:sz w:val="22"/>
                <w:szCs w:val="22"/>
              </w:rPr>
              <w:t>1 863 248,00</w:t>
            </w:r>
          </w:p>
        </w:tc>
        <w:tc>
          <w:tcPr>
            <w:tcW w:w="2268" w:type="dxa"/>
            <w:vAlign w:val="center"/>
          </w:tcPr>
          <w:p w14:paraId="763144E3" w14:textId="0A20A340" w:rsidR="00356584" w:rsidRPr="008136FB" w:rsidRDefault="00356584" w:rsidP="00116667">
            <w:pPr>
              <w:spacing w:line="276" w:lineRule="auto"/>
              <w:ind w:firstLine="0"/>
              <w:jc w:val="center"/>
              <w:rPr>
                <w:sz w:val="22"/>
                <w:szCs w:val="22"/>
              </w:rPr>
            </w:pPr>
            <w:r>
              <w:rPr>
                <w:sz w:val="22"/>
                <w:szCs w:val="22"/>
              </w:rPr>
              <w:t>1 828 820,00</w:t>
            </w:r>
          </w:p>
        </w:tc>
        <w:tc>
          <w:tcPr>
            <w:tcW w:w="1843" w:type="dxa"/>
            <w:vAlign w:val="center"/>
          </w:tcPr>
          <w:p w14:paraId="5B2CA40F" w14:textId="1F50D5B7" w:rsidR="00356584" w:rsidRPr="008136FB" w:rsidRDefault="00356584" w:rsidP="00116667">
            <w:pPr>
              <w:widowControl w:val="0"/>
              <w:autoSpaceDE w:val="0"/>
              <w:autoSpaceDN w:val="0"/>
              <w:adjustRightInd w:val="0"/>
              <w:spacing w:after="0"/>
              <w:ind w:firstLine="0"/>
              <w:jc w:val="center"/>
              <w:rPr>
                <w:bCs/>
                <w:sz w:val="22"/>
                <w:szCs w:val="22"/>
              </w:rPr>
            </w:pPr>
            <w:r>
              <w:rPr>
                <w:kern w:val="28"/>
                <w:sz w:val="22"/>
                <w:szCs w:val="22"/>
              </w:rPr>
              <w:t>Коэффициент вариации цены: 2,66</w:t>
            </w:r>
            <w:r w:rsidRPr="008136FB">
              <w:rPr>
                <w:kern w:val="28"/>
                <w:sz w:val="22"/>
                <w:szCs w:val="22"/>
              </w:rPr>
              <w:t xml:space="preserve"> %</w:t>
            </w:r>
          </w:p>
        </w:tc>
      </w:tr>
    </w:tbl>
    <w:p w14:paraId="19390A35" w14:textId="77777777" w:rsidR="008136FB" w:rsidRPr="00AE1C9D" w:rsidRDefault="008136FB" w:rsidP="0020135A">
      <w:pPr>
        <w:widowControl w:val="0"/>
        <w:shd w:val="clear" w:color="auto" w:fill="FFFFFF"/>
        <w:autoSpaceDE w:val="0"/>
        <w:autoSpaceDN w:val="0"/>
        <w:adjustRightInd w:val="0"/>
        <w:spacing w:after="0"/>
        <w:rPr>
          <w:b/>
          <w:sz w:val="22"/>
          <w:szCs w:val="22"/>
        </w:rPr>
      </w:pPr>
    </w:p>
    <w:p w14:paraId="3C49472E" w14:textId="7E2B0683" w:rsidR="0020135A" w:rsidRPr="00AE1C9D" w:rsidRDefault="0020135A" w:rsidP="0020135A">
      <w:pPr>
        <w:widowControl w:val="0"/>
        <w:shd w:val="clear" w:color="auto" w:fill="FFFFFF"/>
        <w:autoSpaceDE w:val="0"/>
        <w:autoSpaceDN w:val="0"/>
        <w:adjustRightInd w:val="0"/>
        <w:spacing w:after="0"/>
        <w:rPr>
          <w:b/>
          <w:bCs/>
          <w:sz w:val="22"/>
          <w:szCs w:val="22"/>
        </w:rPr>
      </w:pPr>
      <w:r w:rsidRPr="00AE1C9D">
        <w:rPr>
          <w:b/>
          <w:bCs/>
          <w:sz w:val="22"/>
          <w:szCs w:val="22"/>
        </w:rPr>
        <w:t xml:space="preserve">Начальная максимальная цена договора составляет: </w:t>
      </w:r>
      <w:r w:rsidR="00B024B5" w:rsidRPr="00B024B5">
        <w:rPr>
          <w:b/>
          <w:bCs/>
          <w:sz w:val="22"/>
          <w:szCs w:val="22"/>
        </w:rPr>
        <w:t xml:space="preserve">1 </w:t>
      </w:r>
      <w:r w:rsidR="00356584">
        <w:rPr>
          <w:b/>
          <w:bCs/>
          <w:sz w:val="22"/>
          <w:szCs w:val="22"/>
        </w:rPr>
        <w:t>828</w:t>
      </w:r>
      <w:r w:rsidR="00B024B5" w:rsidRPr="00B024B5">
        <w:rPr>
          <w:b/>
          <w:bCs/>
          <w:sz w:val="22"/>
          <w:szCs w:val="22"/>
        </w:rPr>
        <w:t xml:space="preserve"> 8</w:t>
      </w:r>
      <w:r w:rsidR="00356584">
        <w:rPr>
          <w:b/>
          <w:bCs/>
          <w:sz w:val="22"/>
          <w:szCs w:val="22"/>
        </w:rPr>
        <w:t>20</w:t>
      </w:r>
      <w:r w:rsidR="00B024B5" w:rsidRPr="00B024B5">
        <w:rPr>
          <w:b/>
          <w:bCs/>
          <w:sz w:val="22"/>
          <w:szCs w:val="22"/>
        </w:rPr>
        <w:t>,</w:t>
      </w:r>
      <w:r w:rsidR="00356584">
        <w:rPr>
          <w:b/>
          <w:bCs/>
          <w:sz w:val="22"/>
          <w:szCs w:val="22"/>
        </w:rPr>
        <w:t>00</w:t>
      </w:r>
      <w:r w:rsidR="00B024B5">
        <w:rPr>
          <w:b/>
          <w:bCs/>
          <w:sz w:val="22"/>
          <w:szCs w:val="22"/>
        </w:rPr>
        <w:t xml:space="preserve"> </w:t>
      </w:r>
      <w:r w:rsidRPr="00AE1C9D">
        <w:rPr>
          <w:b/>
          <w:bCs/>
          <w:sz w:val="22"/>
          <w:szCs w:val="22"/>
        </w:rPr>
        <w:t>руб. без учета НДС.</w:t>
      </w:r>
    </w:p>
    <w:p w14:paraId="623C84D4"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Расчет НМЦД был произведен по формуле:</w:t>
      </w:r>
    </w:p>
    <w:p w14:paraId="46C0A00B"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66C8967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42C36AF9" wp14:editId="5DEBBD27">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8415695"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3DA35591"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3E16616F"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количество (объем) закупаемого товара (работы, услуги);</w:t>
      </w:r>
    </w:p>
    <w:p w14:paraId="7BA4BD4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количество значений, используемых в расчете;</w:t>
      </w:r>
    </w:p>
    <w:p w14:paraId="79FE6AD0" w14:textId="77777777" w:rsidR="0020135A" w:rsidRPr="00AE1C9D" w:rsidRDefault="0020135A" w:rsidP="0020135A">
      <w:pPr>
        <w:widowControl w:val="0"/>
        <w:shd w:val="clear" w:color="auto" w:fill="FFFFFF"/>
        <w:autoSpaceDE w:val="0"/>
        <w:autoSpaceDN w:val="0"/>
        <w:adjustRightInd w:val="0"/>
        <w:spacing w:after="0"/>
        <w:rPr>
          <w:bCs/>
          <w:sz w:val="22"/>
          <w:szCs w:val="22"/>
        </w:rPr>
      </w:pPr>
      <w:proofErr w:type="spellStart"/>
      <w:r w:rsidRPr="00AE1C9D">
        <w:rPr>
          <w:bCs/>
          <w:sz w:val="22"/>
          <w:szCs w:val="22"/>
          <w:lang w:val="en-US"/>
        </w:rPr>
        <w:t>i</w:t>
      </w:r>
      <w:proofErr w:type="spellEnd"/>
      <w:r w:rsidRPr="00AE1C9D">
        <w:rPr>
          <w:bCs/>
          <w:sz w:val="22"/>
          <w:szCs w:val="22"/>
        </w:rPr>
        <w:t xml:space="preserve"> – номер источника ценовой информации;</w:t>
      </w:r>
    </w:p>
    <w:p w14:paraId="3054B0EA" w14:textId="77777777" w:rsidR="0020135A" w:rsidRPr="00F2798C" w:rsidRDefault="0020135A" w:rsidP="00F2798C">
      <w:pPr>
        <w:widowControl w:val="0"/>
        <w:shd w:val="clear" w:color="auto" w:fill="FFFFFF"/>
        <w:autoSpaceDE w:val="0"/>
        <w:autoSpaceDN w:val="0"/>
        <w:adjustRightInd w:val="0"/>
        <w:spacing w:after="0"/>
        <w:rPr>
          <w:bCs/>
          <w:sz w:val="22"/>
          <w:szCs w:val="22"/>
        </w:rPr>
      </w:pPr>
      <w:r w:rsidRPr="00AE1C9D">
        <w:rPr>
          <w:bCs/>
          <w:sz w:val="22"/>
          <w:szCs w:val="22"/>
        </w:rPr>
        <w:t>ц</w:t>
      </w:r>
      <w:proofErr w:type="spellStart"/>
      <w:r w:rsidRPr="00AE1C9D">
        <w:rPr>
          <w:bCs/>
          <w:sz w:val="22"/>
          <w:szCs w:val="22"/>
          <w:vertAlign w:val="subscript"/>
          <w:lang w:val="en-US"/>
        </w:rPr>
        <w:t>i</w:t>
      </w:r>
      <w:proofErr w:type="spellEnd"/>
      <w:r w:rsidRPr="00AE1C9D">
        <w:rPr>
          <w:bCs/>
          <w:sz w:val="22"/>
          <w:szCs w:val="22"/>
        </w:rPr>
        <w:t xml:space="preserve"> – цена единицы товара (работы, услуги), предоставленная в источнике с номером </w:t>
      </w:r>
      <w:proofErr w:type="spellStart"/>
      <w:r w:rsidRPr="00AE1C9D">
        <w:rPr>
          <w:bCs/>
          <w:sz w:val="22"/>
          <w:szCs w:val="22"/>
          <w:lang w:val="en-US"/>
        </w:rPr>
        <w:t>i</w:t>
      </w:r>
      <w:proofErr w:type="spellEnd"/>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C13C485"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5D66EF0B" w14:textId="77777777" w:rsidR="0020135A" w:rsidRPr="00AE1C9D" w:rsidRDefault="0020135A" w:rsidP="0020135A">
      <w:pPr>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50ED52D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B8FAD6A" w14:textId="77777777" w:rsidR="0020135A" w:rsidRPr="00AE1C9D" w:rsidRDefault="0020135A" w:rsidP="0020135A">
      <w:pPr>
        <w:widowControl w:val="0"/>
        <w:autoSpaceDE w:val="0"/>
        <w:autoSpaceDN w:val="0"/>
        <w:adjustRightInd w:val="0"/>
        <w:spacing w:after="0"/>
        <w:ind w:firstLine="540"/>
        <w:rPr>
          <w:sz w:val="22"/>
          <w:szCs w:val="22"/>
        </w:rPr>
      </w:pPr>
    </w:p>
    <w:p w14:paraId="11FC94E7"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lastRenderedPageBreak/>
        <w:drawing>
          <wp:inline distT="0" distB="0" distL="0" distR="0" wp14:anchorId="37C4742F" wp14:editId="06AA01F3">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21E909C8" w14:textId="77777777" w:rsidR="0020135A" w:rsidRPr="00AE1C9D" w:rsidRDefault="0020135A" w:rsidP="0020135A">
      <w:pPr>
        <w:widowControl w:val="0"/>
        <w:autoSpaceDE w:val="0"/>
        <w:autoSpaceDN w:val="0"/>
        <w:adjustRightInd w:val="0"/>
        <w:spacing w:after="0"/>
        <w:ind w:firstLine="540"/>
        <w:rPr>
          <w:sz w:val="22"/>
          <w:szCs w:val="22"/>
        </w:rPr>
      </w:pPr>
    </w:p>
    <w:p w14:paraId="0429096A"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55ACD1F"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777BFF24"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431976B5" wp14:editId="42EBD6C5">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6AF802F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C9B1550" wp14:editId="148D7E6C">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47966D03"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70E0D73E"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7CAE467A"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4D2B852" w14:textId="77777777" w:rsidR="003629C0" w:rsidRPr="00AE1C9D" w:rsidRDefault="003629C0" w:rsidP="00F2798C">
      <w:pPr>
        <w:widowControl w:val="0"/>
        <w:shd w:val="clear" w:color="auto" w:fill="FFFFFF"/>
        <w:autoSpaceDE w:val="0"/>
        <w:autoSpaceDN w:val="0"/>
        <w:adjustRightInd w:val="0"/>
        <w:spacing w:after="0"/>
        <w:rPr>
          <w:b/>
          <w:sz w:val="22"/>
          <w:szCs w:val="22"/>
        </w:rPr>
      </w:pPr>
    </w:p>
    <w:sectPr w:rsidR="003629C0" w:rsidRPr="00AE1C9D" w:rsidSect="00392CCD">
      <w:headerReference w:type="default" r:id="rId40"/>
      <w:footerReference w:type="even" r:id="rId41"/>
      <w:footerReference w:type="default" r:id="rId42"/>
      <w:headerReference w:type="first" r:id="rId43"/>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B5427" w14:textId="77777777" w:rsidR="00F961BB" w:rsidRPr="00D52443" w:rsidRDefault="00F961BB">
      <w:pPr>
        <w:rPr>
          <w:sz w:val="23"/>
          <w:szCs w:val="23"/>
        </w:rPr>
      </w:pPr>
      <w:r w:rsidRPr="00D52443">
        <w:rPr>
          <w:sz w:val="23"/>
          <w:szCs w:val="23"/>
        </w:rPr>
        <w:separator/>
      </w:r>
    </w:p>
    <w:p w14:paraId="23682AFF" w14:textId="77777777" w:rsidR="00F961BB" w:rsidRPr="00D52443" w:rsidRDefault="00F961BB">
      <w:pPr>
        <w:rPr>
          <w:sz w:val="23"/>
          <w:szCs w:val="23"/>
        </w:rPr>
      </w:pPr>
    </w:p>
  </w:endnote>
  <w:endnote w:type="continuationSeparator" w:id="0">
    <w:p w14:paraId="1595A085" w14:textId="77777777" w:rsidR="00F961BB" w:rsidRPr="00D52443" w:rsidRDefault="00F961BB">
      <w:pPr>
        <w:rPr>
          <w:sz w:val="23"/>
          <w:szCs w:val="23"/>
        </w:rPr>
      </w:pPr>
      <w:r w:rsidRPr="00D52443">
        <w:rPr>
          <w:sz w:val="23"/>
          <w:szCs w:val="23"/>
        </w:rPr>
        <w:continuationSeparator/>
      </w:r>
    </w:p>
    <w:p w14:paraId="283BCBFC" w14:textId="77777777" w:rsidR="00F961BB" w:rsidRPr="00D52443" w:rsidRDefault="00F961BB">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FDA9" w14:textId="77777777" w:rsidR="00116667" w:rsidRPr="00D52443" w:rsidRDefault="0011666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E2321D9" w14:textId="77777777" w:rsidR="00116667" w:rsidRPr="00D52443" w:rsidRDefault="00116667" w:rsidP="001B2C59">
    <w:pPr>
      <w:pStyle w:val="af"/>
      <w:ind w:firstLine="360"/>
      <w:rPr>
        <w:sz w:val="23"/>
        <w:szCs w:val="23"/>
      </w:rPr>
    </w:pPr>
  </w:p>
  <w:p w14:paraId="14D6596D" w14:textId="77777777" w:rsidR="00116667" w:rsidRPr="00D52443" w:rsidRDefault="00116667">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1A33" w14:textId="77777777" w:rsidR="00116667" w:rsidRPr="00FD4A64" w:rsidRDefault="0011666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A0894">
      <w:rPr>
        <w:rFonts w:ascii="Arial" w:hAnsi="Arial" w:cs="Arial"/>
        <w:sz w:val="16"/>
        <w:szCs w:val="16"/>
      </w:rPr>
      <w:t>22</w:t>
    </w:r>
    <w:r w:rsidRPr="00FD4A64">
      <w:rPr>
        <w:rFonts w:ascii="Arial" w:hAnsi="Arial" w:cs="Arial"/>
        <w:sz w:val="16"/>
        <w:szCs w:val="16"/>
      </w:rPr>
      <w:fldChar w:fldCharType="end"/>
    </w:r>
  </w:p>
  <w:p w14:paraId="71CDFFF3" w14:textId="77777777" w:rsidR="00116667" w:rsidRDefault="0011666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79775" w14:textId="77777777" w:rsidR="00116667" w:rsidRPr="00D52443" w:rsidRDefault="0011666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3C5A57F1" w14:textId="77777777" w:rsidR="00116667" w:rsidRPr="00D52443" w:rsidRDefault="00116667" w:rsidP="00E256EA">
    <w:pPr>
      <w:pStyle w:val="af"/>
      <w:ind w:firstLine="360"/>
      <w:rPr>
        <w:sz w:val="23"/>
        <w:szCs w:val="23"/>
      </w:rPr>
    </w:pPr>
  </w:p>
  <w:p w14:paraId="70EC9CE1" w14:textId="77777777" w:rsidR="00116667" w:rsidRPr="00D52443" w:rsidRDefault="00116667">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3A3C" w14:textId="77777777" w:rsidR="00116667" w:rsidRPr="00FD4A64" w:rsidRDefault="0011666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A0894">
      <w:rPr>
        <w:rFonts w:ascii="Arial" w:hAnsi="Arial" w:cs="Arial"/>
        <w:sz w:val="16"/>
        <w:szCs w:val="16"/>
      </w:rPr>
      <w:t>31</w:t>
    </w:r>
    <w:r w:rsidRPr="00FD4A64">
      <w:rPr>
        <w:rFonts w:ascii="Arial" w:hAnsi="Arial" w:cs="Arial"/>
        <w:sz w:val="16"/>
        <w:szCs w:val="16"/>
      </w:rPr>
      <w:fldChar w:fldCharType="end"/>
    </w:r>
  </w:p>
  <w:p w14:paraId="0357D3B0" w14:textId="77777777" w:rsidR="00116667" w:rsidRDefault="001166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42A6A" w14:textId="77777777" w:rsidR="00F961BB" w:rsidRPr="00D52443" w:rsidRDefault="00F961BB">
      <w:pPr>
        <w:rPr>
          <w:sz w:val="23"/>
          <w:szCs w:val="23"/>
        </w:rPr>
      </w:pPr>
      <w:r w:rsidRPr="00D52443">
        <w:rPr>
          <w:sz w:val="23"/>
          <w:szCs w:val="23"/>
        </w:rPr>
        <w:separator/>
      </w:r>
    </w:p>
    <w:p w14:paraId="382C1A12" w14:textId="77777777" w:rsidR="00F961BB" w:rsidRPr="00D52443" w:rsidRDefault="00F961BB">
      <w:pPr>
        <w:rPr>
          <w:sz w:val="23"/>
          <w:szCs w:val="23"/>
        </w:rPr>
      </w:pPr>
    </w:p>
  </w:footnote>
  <w:footnote w:type="continuationSeparator" w:id="0">
    <w:p w14:paraId="4E55E12B" w14:textId="77777777" w:rsidR="00F961BB" w:rsidRPr="00D52443" w:rsidRDefault="00F961BB">
      <w:pPr>
        <w:rPr>
          <w:sz w:val="23"/>
          <w:szCs w:val="23"/>
        </w:rPr>
      </w:pPr>
      <w:r w:rsidRPr="00D52443">
        <w:rPr>
          <w:sz w:val="23"/>
          <w:szCs w:val="23"/>
        </w:rPr>
        <w:continuationSeparator/>
      </w:r>
    </w:p>
    <w:p w14:paraId="4FAC1041" w14:textId="77777777" w:rsidR="00F961BB" w:rsidRPr="00D52443" w:rsidRDefault="00F961BB">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B617" w14:textId="77777777" w:rsidR="00116667" w:rsidRPr="00D52443" w:rsidRDefault="00116667">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2DFA" w14:textId="77777777" w:rsidR="00116667" w:rsidRDefault="00116667">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22E4" w14:textId="77777777" w:rsidR="00116667" w:rsidRPr="00D52443" w:rsidRDefault="00116667">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003392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642950">
    <w:abstractNumId w:val="10"/>
  </w:num>
  <w:num w:numId="3" w16cid:durableId="1019888504">
    <w:abstractNumId w:val="6"/>
  </w:num>
  <w:num w:numId="4" w16cid:durableId="1642879463">
    <w:abstractNumId w:val="7"/>
  </w:num>
  <w:num w:numId="5" w16cid:durableId="1368219237">
    <w:abstractNumId w:val="23"/>
  </w:num>
  <w:num w:numId="6" w16cid:durableId="166528891">
    <w:abstractNumId w:val="19"/>
  </w:num>
  <w:num w:numId="7" w16cid:durableId="1858538317">
    <w:abstractNumId w:val="14"/>
  </w:num>
  <w:num w:numId="8" w16cid:durableId="778599330">
    <w:abstractNumId w:val="29"/>
  </w:num>
  <w:num w:numId="9" w16cid:durableId="562444376">
    <w:abstractNumId w:val="5"/>
  </w:num>
  <w:num w:numId="10" w16cid:durableId="461197071">
    <w:abstractNumId w:val="16"/>
  </w:num>
  <w:num w:numId="11" w16cid:durableId="364326709">
    <w:abstractNumId w:val="35"/>
  </w:num>
  <w:num w:numId="12" w16cid:durableId="2081443576">
    <w:abstractNumId w:val="17"/>
  </w:num>
  <w:num w:numId="13" w16cid:durableId="435253939">
    <w:abstractNumId w:val="22"/>
  </w:num>
  <w:num w:numId="14" w16cid:durableId="1249273103">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8568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7035321">
    <w:abstractNumId w:val="28"/>
  </w:num>
  <w:num w:numId="17" w16cid:durableId="2113087418">
    <w:abstractNumId w:val="9"/>
  </w:num>
  <w:num w:numId="18" w16cid:durableId="272173651">
    <w:abstractNumId w:val="34"/>
  </w:num>
  <w:num w:numId="19" w16cid:durableId="771123648">
    <w:abstractNumId w:val="15"/>
  </w:num>
  <w:num w:numId="20" w16cid:durableId="920412763">
    <w:abstractNumId w:val="8"/>
  </w:num>
  <w:num w:numId="21" w16cid:durableId="1221329631">
    <w:abstractNumId w:val="31"/>
  </w:num>
  <w:num w:numId="22" w16cid:durableId="147984017">
    <w:abstractNumId w:val="25"/>
  </w:num>
  <w:num w:numId="23" w16cid:durableId="1950773072">
    <w:abstractNumId w:val="12"/>
  </w:num>
  <w:num w:numId="24" w16cid:durableId="1533037613">
    <w:abstractNumId w:val="11"/>
  </w:num>
  <w:num w:numId="25" w16cid:durableId="1098789263">
    <w:abstractNumId w:val="21"/>
  </w:num>
  <w:num w:numId="26" w16cid:durableId="676732025">
    <w:abstractNumId w:val="20"/>
  </w:num>
  <w:num w:numId="27" w16cid:durableId="933712560">
    <w:abstractNumId w:val="32"/>
  </w:num>
  <w:num w:numId="28" w16cid:durableId="504054624">
    <w:abstractNumId w:val="33"/>
  </w:num>
  <w:num w:numId="29" w16cid:durableId="395860971">
    <w:abstractNumId w:val="30"/>
  </w:num>
  <w:num w:numId="30" w16cid:durableId="951548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117474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6769"/>
    <w:rsid w:val="000D76A9"/>
    <w:rsid w:val="000D7931"/>
    <w:rsid w:val="000E0CE6"/>
    <w:rsid w:val="000E1FE8"/>
    <w:rsid w:val="000E2A92"/>
    <w:rsid w:val="000E3D57"/>
    <w:rsid w:val="000E4041"/>
    <w:rsid w:val="000E42CA"/>
    <w:rsid w:val="000E47C8"/>
    <w:rsid w:val="000E5A8A"/>
    <w:rsid w:val="000E5D95"/>
    <w:rsid w:val="000E5F89"/>
    <w:rsid w:val="000E7B32"/>
    <w:rsid w:val="000F094C"/>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D23"/>
    <w:rsid w:val="001125C7"/>
    <w:rsid w:val="00113641"/>
    <w:rsid w:val="001144B1"/>
    <w:rsid w:val="00114CCD"/>
    <w:rsid w:val="00114D1B"/>
    <w:rsid w:val="00114EC4"/>
    <w:rsid w:val="0011641B"/>
    <w:rsid w:val="00116667"/>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E8B"/>
    <w:rsid w:val="00174880"/>
    <w:rsid w:val="00175FD8"/>
    <w:rsid w:val="00176A94"/>
    <w:rsid w:val="00176BFB"/>
    <w:rsid w:val="001771FF"/>
    <w:rsid w:val="00177D7C"/>
    <w:rsid w:val="0018037B"/>
    <w:rsid w:val="001809BC"/>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3EC1"/>
    <w:rsid w:val="001B4620"/>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06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3F50"/>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4E52"/>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7DC"/>
    <w:rsid w:val="002A5B06"/>
    <w:rsid w:val="002A74A0"/>
    <w:rsid w:val="002A75D5"/>
    <w:rsid w:val="002A7C17"/>
    <w:rsid w:val="002B020A"/>
    <w:rsid w:val="002B090B"/>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8EC"/>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18B"/>
    <w:rsid w:val="003548D3"/>
    <w:rsid w:val="003556B9"/>
    <w:rsid w:val="003556D8"/>
    <w:rsid w:val="0035594F"/>
    <w:rsid w:val="00355E9D"/>
    <w:rsid w:val="003560C6"/>
    <w:rsid w:val="003561AC"/>
    <w:rsid w:val="00356584"/>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96D"/>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E38"/>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171"/>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15DC"/>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3876"/>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7BB"/>
    <w:rsid w:val="004601A0"/>
    <w:rsid w:val="00462243"/>
    <w:rsid w:val="00463352"/>
    <w:rsid w:val="00464652"/>
    <w:rsid w:val="004647D5"/>
    <w:rsid w:val="00464C07"/>
    <w:rsid w:val="00464E9C"/>
    <w:rsid w:val="00465520"/>
    <w:rsid w:val="004669B3"/>
    <w:rsid w:val="00466DAC"/>
    <w:rsid w:val="00470430"/>
    <w:rsid w:val="0047070B"/>
    <w:rsid w:val="00470AA9"/>
    <w:rsid w:val="00471696"/>
    <w:rsid w:val="00471948"/>
    <w:rsid w:val="00471D50"/>
    <w:rsid w:val="00472BDB"/>
    <w:rsid w:val="004730C7"/>
    <w:rsid w:val="004739E6"/>
    <w:rsid w:val="00473CE6"/>
    <w:rsid w:val="00475455"/>
    <w:rsid w:val="00480788"/>
    <w:rsid w:val="004814AB"/>
    <w:rsid w:val="00481CD6"/>
    <w:rsid w:val="00482323"/>
    <w:rsid w:val="00482AB0"/>
    <w:rsid w:val="0048320A"/>
    <w:rsid w:val="00485186"/>
    <w:rsid w:val="00485233"/>
    <w:rsid w:val="004852CB"/>
    <w:rsid w:val="004856E0"/>
    <w:rsid w:val="00485FD5"/>
    <w:rsid w:val="00486A9A"/>
    <w:rsid w:val="00487942"/>
    <w:rsid w:val="00490666"/>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3D"/>
    <w:rsid w:val="004D04B6"/>
    <w:rsid w:val="004D05ED"/>
    <w:rsid w:val="004D06CD"/>
    <w:rsid w:val="004D0894"/>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0ED3"/>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477C"/>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A9"/>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31B8"/>
    <w:rsid w:val="005942F6"/>
    <w:rsid w:val="005944DD"/>
    <w:rsid w:val="005948A3"/>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C4B"/>
    <w:rsid w:val="005D5F15"/>
    <w:rsid w:val="005D6243"/>
    <w:rsid w:val="005D667B"/>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1CD"/>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6D8A"/>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641"/>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BF"/>
    <w:rsid w:val="00744DAA"/>
    <w:rsid w:val="0074566B"/>
    <w:rsid w:val="00745687"/>
    <w:rsid w:val="007459FA"/>
    <w:rsid w:val="00745D59"/>
    <w:rsid w:val="00747B89"/>
    <w:rsid w:val="00747FAC"/>
    <w:rsid w:val="00750035"/>
    <w:rsid w:val="00750B23"/>
    <w:rsid w:val="00750EA1"/>
    <w:rsid w:val="00755D2C"/>
    <w:rsid w:val="00755D43"/>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77A22"/>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1DA"/>
    <w:rsid w:val="007A1C0A"/>
    <w:rsid w:val="007A1DB3"/>
    <w:rsid w:val="007A2312"/>
    <w:rsid w:val="007A2F82"/>
    <w:rsid w:val="007A4370"/>
    <w:rsid w:val="007A7ADB"/>
    <w:rsid w:val="007B099F"/>
    <w:rsid w:val="007B1E24"/>
    <w:rsid w:val="007B1F71"/>
    <w:rsid w:val="007B2973"/>
    <w:rsid w:val="007B2CA3"/>
    <w:rsid w:val="007B2CAC"/>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6FB"/>
    <w:rsid w:val="00813859"/>
    <w:rsid w:val="00813AA1"/>
    <w:rsid w:val="00814E0E"/>
    <w:rsid w:val="00814EE4"/>
    <w:rsid w:val="00815D7D"/>
    <w:rsid w:val="008160A6"/>
    <w:rsid w:val="00816429"/>
    <w:rsid w:val="0081662F"/>
    <w:rsid w:val="00816A27"/>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5C2F"/>
    <w:rsid w:val="00856487"/>
    <w:rsid w:val="0085669C"/>
    <w:rsid w:val="0085680E"/>
    <w:rsid w:val="0085685F"/>
    <w:rsid w:val="00860330"/>
    <w:rsid w:val="00861C0D"/>
    <w:rsid w:val="00862F5A"/>
    <w:rsid w:val="008631D0"/>
    <w:rsid w:val="00863FA2"/>
    <w:rsid w:val="00864CB1"/>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AE8"/>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D7AB8"/>
    <w:rsid w:val="008D7D1D"/>
    <w:rsid w:val="008E05C9"/>
    <w:rsid w:val="008E137C"/>
    <w:rsid w:val="008E285E"/>
    <w:rsid w:val="008E3127"/>
    <w:rsid w:val="008E3FA6"/>
    <w:rsid w:val="008E4462"/>
    <w:rsid w:val="008E56DF"/>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4DF7"/>
    <w:rsid w:val="00975BA4"/>
    <w:rsid w:val="009773AB"/>
    <w:rsid w:val="00977EB2"/>
    <w:rsid w:val="00977F35"/>
    <w:rsid w:val="0098034E"/>
    <w:rsid w:val="0098061E"/>
    <w:rsid w:val="009813D6"/>
    <w:rsid w:val="0098271A"/>
    <w:rsid w:val="00982EA7"/>
    <w:rsid w:val="00983694"/>
    <w:rsid w:val="00983806"/>
    <w:rsid w:val="00983C8C"/>
    <w:rsid w:val="00983D47"/>
    <w:rsid w:val="00984195"/>
    <w:rsid w:val="00984321"/>
    <w:rsid w:val="009846A0"/>
    <w:rsid w:val="009849A3"/>
    <w:rsid w:val="009850DB"/>
    <w:rsid w:val="009852A2"/>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A42"/>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13F"/>
    <w:rsid w:val="00A54364"/>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2CC2"/>
    <w:rsid w:val="00A63073"/>
    <w:rsid w:val="00A63B5F"/>
    <w:rsid w:val="00A63B8E"/>
    <w:rsid w:val="00A64919"/>
    <w:rsid w:val="00A64B5E"/>
    <w:rsid w:val="00A65DA8"/>
    <w:rsid w:val="00A67B72"/>
    <w:rsid w:val="00A70A0D"/>
    <w:rsid w:val="00A72EA3"/>
    <w:rsid w:val="00A73841"/>
    <w:rsid w:val="00A73B26"/>
    <w:rsid w:val="00A73B91"/>
    <w:rsid w:val="00A7457B"/>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5C01"/>
    <w:rsid w:val="00AB7164"/>
    <w:rsid w:val="00AB748A"/>
    <w:rsid w:val="00AC079D"/>
    <w:rsid w:val="00AC10EF"/>
    <w:rsid w:val="00AC18C4"/>
    <w:rsid w:val="00AC1A2D"/>
    <w:rsid w:val="00AC1BBF"/>
    <w:rsid w:val="00AC226D"/>
    <w:rsid w:val="00AC32B8"/>
    <w:rsid w:val="00AC3988"/>
    <w:rsid w:val="00AC5576"/>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E09BF"/>
    <w:rsid w:val="00AE0CFC"/>
    <w:rsid w:val="00AE1109"/>
    <w:rsid w:val="00AE164A"/>
    <w:rsid w:val="00AE1C9D"/>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24B5"/>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77BC8"/>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479D"/>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06D"/>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BE3"/>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A13"/>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BCD"/>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463"/>
    <w:rsid w:val="00D6682C"/>
    <w:rsid w:val="00D67D31"/>
    <w:rsid w:val="00D70049"/>
    <w:rsid w:val="00D7052A"/>
    <w:rsid w:val="00D71156"/>
    <w:rsid w:val="00D71543"/>
    <w:rsid w:val="00D717C1"/>
    <w:rsid w:val="00D72E82"/>
    <w:rsid w:val="00D74437"/>
    <w:rsid w:val="00D74440"/>
    <w:rsid w:val="00D74EB7"/>
    <w:rsid w:val="00D75403"/>
    <w:rsid w:val="00D75732"/>
    <w:rsid w:val="00D75A89"/>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49A9"/>
    <w:rsid w:val="00D950D3"/>
    <w:rsid w:val="00D95A0E"/>
    <w:rsid w:val="00D9656E"/>
    <w:rsid w:val="00D96B07"/>
    <w:rsid w:val="00D97ECF"/>
    <w:rsid w:val="00DA0894"/>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6DF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1FDC"/>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0EB4"/>
    <w:rsid w:val="00E511C9"/>
    <w:rsid w:val="00E516FE"/>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637"/>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12C"/>
    <w:rsid w:val="00F02355"/>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98C"/>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1BB"/>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C5BFB"/>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 w:type="character" w:styleId="affff1">
    <w:name w:val="Unresolved Mention"/>
    <w:basedOn w:val="a4"/>
    <w:uiPriority w:val="99"/>
    <w:semiHidden/>
    <w:unhideWhenUsed/>
    <w:rsid w:val="001B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image" Target="media/image5.wmf"/><Relationship Id="rId21" Type="http://schemas.openxmlformats.org/officeDocument/2006/relationships/hyperlink" Target="http://www.zakupki.gov.ru" TargetMode="External"/><Relationship Id="rId34" Type="http://schemas.openxmlformats.org/officeDocument/2006/relationships/hyperlink" Target="mailto:kalyagin@airsurgut.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p.roseltorg.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yagin@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image" Target="media/image3.wmf"/><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image" Target="media/image2.png"/><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corp.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mailto:kalyagin@airsurgut.ru" TargetMode="External"/><Relationship Id="rId43"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B1F9D-1E44-4BF3-9B14-705B718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13462</Words>
  <Characters>76737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90019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Прозорова Елена Геннадьевна</cp:lastModifiedBy>
  <cp:revision>10</cp:revision>
  <cp:lastPrinted>2024-12-11T06:11:00Z</cp:lastPrinted>
  <dcterms:created xsi:type="dcterms:W3CDTF">2024-12-03T06:49:00Z</dcterms:created>
  <dcterms:modified xsi:type="dcterms:W3CDTF">2024-12-11T08:08:00Z</dcterms:modified>
</cp:coreProperties>
</file>